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19F" w:rsidRDefault="00AB1CDF">
      <w:pPr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附件1：</w:t>
      </w:r>
    </w:p>
    <w:p w:rsidR="00C7619F" w:rsidRDefault="00AB1CDF">
      <w:pPr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明月岛公园内三号楼闲置资产招租情况表 </w:t>
      </w:r>
    </w:p>
    <w:p w:rsidR="00C7619F" w:rsidRDefault="00C7619F">
      <w:pPr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pPr w:leftFromText="180" w:rightFromText="180" w:vertAnchor="text" w:horzAnchor="page" w:tblpXSpec="center" w:tblpY="363"/>
        <w:tblOverlap w:val="never"/>
        <w:tblW w:w="8700" w:type="dxa"/>
        <w:jc w:val="center"/>
        <w:tblLayout w:type="fixed"/>
        <w:tblLook w:val="04A0"/>
      </w:tblPr>
      <w:tblGrid>
        <w:gridCol w:w="728"/>
        <w:gridCol w:w="1075"/>
        <w:gridCol w:w="926"/>
        <w:gridCol w:w="1584"/>
        <w:gridCol w:w="1353"/>
        <w:gridCol w:w="1518"/>
        <w:gridCol w:w="1516"/>
      </w:tblGrid>
      <w:tr w:rsidR="00C7619F">
        <w:trPr>
          <w:trHeight w:val="540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数量</w:t>
            </w:r>
          </w:p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（座）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proofErr w:type="gramStart"/>
            <w:r w:rsidRPr="005E6C85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竞组底价</w:t>
            </w:r>
            <w:proofErr w:type="gramEnd"/>
          </w:p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（元/年）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竞租</w:t>
            </w:r>
          </w:p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保证金（元）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加价幅度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C7619F">
        <w:trPr>
          <w:trHeight w:val="1172"/>
          <w:jc w:val="center"/>
        </w:trPr>
        <w:tc>
          <w:tcPr>
            <w:tcW w:w="72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Pr="005E6C85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int="eastAsia"/>
                <w:sz w:val="32"/>
                <w:szCs w:val="32"/>
              </w:rPr>
              <w:t>明月岛公园内三号楼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Pr="005E6C85" w:rsidRDefault="00AB1CDF">
            <w:pPr>
              <w:spacing w:line="576" w:lineRule="exact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Pr="005E6C85" w:rsidRDefault="00AB1CDF">
            <w:pPr>
              <w:spacing w:line="576" w:lineRule="exact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65000.00</w:t>
            </w:r>
          </w:p>
        </w:tc>
        <w:tc>
          <w:tcPr>
            <w:tcW w:w="13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Pr="005E6C85" w:rsidRDefault="0082159B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0元</w:t>
            </w:r>
          </w:p>
        </w:tc>
        <w:tc>
          <w:tcPr>
            <w:tcW w:w="15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19F" w:rsidRPr="005E6C85" w:rsidRDefault="00AB1CDF">
            <w:pPr>
              <w:widowControl/>
              <w:spacing w:line="576" w:lineRule="exac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</w:rPr>
              <w:t>加价幅度为1000元/次或1000元/次的整数倍数</w:t>
            </w:r>
          </w:p>
        </w:tc>
        <w:tc>
          <w:tcPr>
            <w:tcW w:w="15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7619F" w:rsidRPr="005E6C85" w:rsidRDefault="00C7619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  <w:p w:rsidR="00C7619F" w:rsidRPr="005E6C85" w:rsidRDefault="00AB1CDF">
            <w:pPr>
              <w:widowControl/>
              <w:spacing w:line="576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5E6C85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合同期限三年，合同期限内场地租赁价格不递增</w:t>
            </w:r>
          </w:p>
        </w:tc>
      </w:tr>
      <w:tr w:rsidR="00C7619F">
        <w:trPr>
          <w:trHeight w:val="540"/>
          <w:jc w:val="center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Default="00AB1CD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Default="00AB1CDF">
            <w:pPr>
              <w:spacing w:line="576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Default="00AB1CDF">
            <w:pPr>
              <w:spacing w:line="576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65000.00</w:t>
            </w:r>
          </w:p>
        </w:tc>
        <w:tc>
          <w:tcPr>
            <w:tcW w:w="135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7619F" w:rsidRDefault="00C7619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7619F" w:rsidRDefault="00C7619F">
            <w:pPr>
              <w:widowControl/>
              <w:spacing w:line="576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619F" w:rsidRDefault="00C7619F">
            <w:pPr>
              <w:widowControl/>
              <w:spacing w:line="576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 w:rsidR="00C7619F" w:rsidRDefault="00C7619F">
      <w:pPr>
        <w:spacing w:line="576" w:lineRule="exact"/>
        <w:rPr>
          <w:rFonts w:ascii="仿宋_GB2312" w:eastAsia="仿宋_GB2312" w:hAnsi="仿宋_GB2312" w:cs="仿宋_GB2312"/>
          <w:sz w:val="32"/>
          <w:szCs w:val="32"/>
        </w:rPr>
        <w:sectPr w:rsidR="00C7619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7619F" w:rsidRDefault="00AB1CDF">
      <w:pPr>
        <w:jc w:val="center"/>
        <w:rPr>
          <w:rFonts w:ascii="仿宋_GB2312" w:eastAsia="仿宋_GB2312" w:hAnsi="仿宋_GB2312" w:cs="仿宋_GB2312"/>
          <w:b/>
          <w:bCs/>
          <w:sz w:val="40"/>
          <w:szCs w:val="40"/>
        </w:rPr>
      </w:pPr>
      <w:r>
        <w:rPr>
          <w:rFonts w:ascii="仿宋_GB2312" w:eastAsia="仿宋_GB2312" w:hAnsi="仿宋_GB2312" w:cs="仿宋_GB2312" w:hint="eastAsia"/>
          <w:b/>
          <w:bCs/>
          <w:sz w:val="40"/>
          <w:szCs w:val="40"/>
        </w:rPr>
        <w:lastRenderedPageBreak/>
        <w:t>明月岛三号楼平面图</w:t>
      </w:r>
    </w:p>
    <w:p w:rsidR="00C7619F" w:rsidRDefault="00AB1CDF">
      <w:pPr>
        <w:jc w:val="center"/>
        <w:rPr>
          <w:rFonts w:ascii="仿宋_GB2312" w:eastAsia="仿宋_GB2312" w:hAnsi="仿宋_GB2312" w:cs="仿宋_GB2312"/>
          <w:b/>
          <w:bCs/>
          <w:sz w:val="40"/>
          <w:szCs w:val="40"/>
        </w:rPr>
      </w:pPr>
      <w:r>
        <w:rPr>
          <w:rFonts w:ascii="仿宋_GB2312" w:eastAsia="仿宋_GB2312" w:hAnsi="仿宋_GB2312" w:cs="仿宋_GB2312" w:hint="eastAsia"/>
          <w:b/>
          <w:bCs/>
          <w:noProof/>
          <w:sz w:val="40"/>
          <w:szCs w:val="40"/>
        </w:rPr>
        <w:drawing>
          <wp:inline distT="0" distB="0" distL="114300" distR="114300">
            <wp:extent cx="5128260" cy="4139565"/>
            <wp:effectExtent l="0" t="0" r="2540" b="635"/>
            <wp:docPr id="1" name="图片 1" descr="36b95f4dda6e2440c0b3f82aff74c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b95f4dda6e2440c0b3f82aff74cf9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413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19F" w:rsidRDefault="00AB1CDF">
      <w:pPr>
        <w:jc w:val="center"/>
        <w:rPr>
          <w:rFonts w:ascii="仿宋_GB2312" w:eastAsia="仿宋_GB2312" w:hAnsi="仿宋_GB2312" w:cs="仿宋_GB2312"/>
          <w:b/>
          <w:bCs/>
          <w:sz w:val="40"/>
          <w:szCs w:val="40"/>
        </w:rPr>
      </w:pPr>
      <w:r>
        <w:rPr>
          <w:rFonts w:ascii="仿宋_GB2312" w:eastAsia="仿宋_GB2312" w:hAnsi="仿宋_GB2312" w:cs="仿宋_GB2312" w:hint="eastAsia"/>
          <w:b/>
          <w:bCs/>
          <w:noProof/>
          <w:sz w:val="40"/>
          <w:szCs w:val="40"/>
        </w:rPr>
        <w:drawing>
          <wp:inline distT="0" distB="0" distL="114300" distR="114300">
            <wp:extent cx="5078095" cy="3999230"/>
            <wp:effectExtent l="0" t="0" r="1905" b="1270"/>
            <wp:docPr id="2" name="图片 2" descr="9b94dba730f5e379ffe5cc3e9a4c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b94dba730f5e379ffe5cc3e9a4c620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8095" cy="399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19F" w:rsidRDefault="00AB1CDF">
      <w:pPr>
        <w:jc w:val="center"/>
        <w:rPr>
          <w:rFonts w:ascii="仿宋_GB2312" w:eastAsia="仿宋_GB2312" w:hAnsi="仿宋_GB2312" w:cs="仿宋_GB2312"/>
          <w:b/>
          <w:bCs/>
          <w:sz w:val="40"/>
          <w:szCs w:val="40"/>
        </w:rPr>
      </w:pPr>
      <w:r>
        <w:rPr>
          <w:rFonts w:ascii="仿宋_GB2312" w:eastAsia="仿宋_GB2312" w:hAnsi="仿宋_GB2312" w:cs="仿宋_GB2312" w:hint="eastAsia"/>
          <w:b/>
          <w:bCs/>
          <w:noProof/>
          <w:sz w:val="40"/>
          <w:szCs w:val="40"/>
        </w:rPr>
        <w:lastRenderedPageBreak/>
        <w:drawing>
          <wp:inline distT="0" distB="0" distL="114300" distR="114300">
            <wp:extent cx="5271770" cy="3996690"/>
            <wp:effectExtent l="0" t="0" r="11430" b="3810"/>
            <wp:docPr id="3" name="图片 3" descr="0d2687b244721c81f4468497cc9d7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d2687b244721c81f4468497cc9d7c8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99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19F" w:rsidRDefault="00AB1CDF">
      <w:pPr>
        <w:spacing w:line="576" w:lineRule="exact"/>
        <w:jc w:val="left"/>
        <w:rPr>
          <w:rFonts w:ascii="仿宋_GB2312" w:eastAsia="仿宋_GB2312" w:hAnsi="仿宋_GB2312" w:cs="仿宋_GB2312"/>
          <w:b/>
          <w:bCs/>
          <w:sz w:val="40"/>
          <w:szCs w:val="40"/>
        </w:rPr>
      </w:pPr>
      <w:r>
        <w:rPr>
          <w:rFonts w:ascii="仿宋_GB2312" w:eastAsia="仿宋_GB2312" w:hAnsi="仿宋_GB2312" w:cs="仿宋_GB2312" w:hint="eastAsia"/>
          <w:b/>
          <w:bCs/>
          <w:sz w:val="40"/>
          <w:szCs w:val="40"/>
        </w:rPr>
        <w:t>注：红色区域（其中售票厅16</w:t>
      </w:r>
      <w:r>
        <w:rPr>
          <w:rFonts w:ascii="宋体" w:eastAsia="宋体" w:hAnsi="宋体" w:cs="宋体" w:hint="eastAsia"/>
          <w:b/>
          <w:bCs/>
          <w:sz w:val="40"/>
          <w:szCs w:val="40"/>
        </w:rPr>
        <w:t>㎡、</w:t>
      </w:r>
      <w:r>
        <w:rPr>
          <w:rFonts w:ascii="仿宋_GB2312" w:eastAsia="仿宋_GB2312" w:hAnsi="仿宋_GB2312" w:cs="仿宋_GB2312" w:hint="eastAsia"/>
          <w:b/>
          <w:bCs/>
          <w:sz w:val="40"/>
          <w:szCs w:val="40"/>
        </w:rPr>
        <w:t>办公室20</w:t>
      </w:r>
      <w:r>
        <w:rPr>
          <w:rFonts w:ascii="宋体" w:eastAsia="宋体" w:hAnsi="宋体" w:cs="宋体" w:hint="eastAsia"/>
          <w:b/>
          <w:bCs/>
          <w:sz w:val="40"/>
          <w:szCs w:val="40"/>
        </w:rPr>
        <w:t>㎡、</w:t>
      </w:r>
      <w:r>
        <w:rPr>
          <w:rFonts w:ascii="仿宋_GB2312" w:eastAsia="仿宋_GB2312" w:hAnsi="仿宋_GB2312" w:cs="仿宋_GB2312" w:hint="eastAsia"/>
          <w:b/>
          <w:bCs/>
          <w:sz w:val="40"/>
          <w:szCs w:val="40"/>
        </w:rPr>
        <w:t>库房15</w:t>
      </w:r>
      <w:r>
        <w:rPr>
          <w:rFonts w:ascii="宋体" w:eastAsia="宋体" w:hAnsi="宋体" w:cs="宋体" w:hint="eastAsia"/>
          <w:b/>
          <w:bCs/>
          <w:sz w:val="40"/>
          <w:szCs w:val="40"/>
        </w:rPr>
        <w:t>㎡、</w:t>
      </w:r>
      <w:r>
        <w:rPr>
          <w:rFonts w:ascii="仿宋_GB2312" w:eastAsia="仿宋_GB2312" w:hAnsi="仿宋_GB2312" w:cs="仿宋_GB2312" w:hint="eastAsia"/>
          <w:b/>
          <w:bCs/>
          <w:sz w:val="40"/>
          <w:szCs w:val="40"/>
        </w:rPr>
        <w:t>厨房15</w:t>
      </w: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40"/>
          <w:szCs w:val="40"/>
        </w:rPr>
        <w:t>㎡</w:t>
      </w:r>
      <w:r>
        <w:rPr>
          <w:rFonts w:ascii="仿宋_GB2312" w:eastAsia="仿宋_GB2312" w:hAnsi="仿宋_GB2312" w:cs="仿宋_GB2312" w:hint="eastAsia"/>
          <w:b/>
          <w:bCs/>
          <w:sz w:val="40"/>
          <w:szCs w:val="40"/>
        </w:rPr>
        <w:t>），不在此次承租范围。</w:t>
      </w:r>
    </w:p>
    <w:p w:rsidR="00C7619F" w:rsidRDefault="00C7619F">
      <w:pPr>
        <w:spacing w:line="576" w:lineRule="exact"/>
        <w:jc w:val="center"/>
        <w:rPr>
          <w:rFonts w:ascii="仿宋_GB2312" w:eastAsia="仿宋_GB2312" w:hAnsi="仿宋_GB2312" w:cs="仿宋_GB2312"/>
          <w:b/>
          <w:bCs/>
          <w:sz w:val="40"/>
          <w:szCs w:val="40"/>
        </w:rPr>
      </w:pPr>
    </w:p>
    <w:p w:rsidR="00C7619F" w:rsidRDefault="00AB1CDF">
      <w:pPr>
        <w:spacing w:line="576" w:lineRule="exact"/>
        <w:jc w:val="center"/>
        <w:rPr>
          <w:rFonts w:ascii="仿宋_GB2312" w:eastAsia="仿宋_GB2312" w:hAnsi="仿宋_GB2312" w:cs="仿宋_GB2312"/>
          <w:b/>
          <w:bCs/>
          <w:sz w:val="40"/>
          <w:szCs w:val="40"/>
        </w:rPr>
      </w:pPr>
      <w:r>
        <w:rPr>
          <w:rFonts w:ascii="仿宋_GB2312" w:eastAsia="仿宋_GB2312" w:hAnsi="仿宋_GB2312" w:cs="仿宋_GB2312" w:hint="eastAsia"/>
          <w:b/>
          <w:bCs/>
          <w:sz w:val="40"/>
          <w:szCs w:val="40"/>
        </w:rPr>
        <w:t>明月岛三号楼现场图片</w:t>
      </w:r>
    </w:p>
    <w:p w:rsidR="00C7619F" w:rsidRDefault="00AB1CDF">
      <w:pPr>
        <w:spacing w:line="576" w:lineRule="exact"/>
        <w:jc w:val="center"/>
        <w:rPr>
          <w:rFonts w:ascii="仿宋_GB2312" w:eastAsia="仿宋_GB2312" w:hAnsi="仿宋_GB2312" w:cs="仿宋_GB2312"/>
          <w:b/>
          <w:bCs/>
          <w:sz w:val="40"/>
          <w:szCs w:val="40"/>
        </w:rPr>
      </w:pPr>
      <w:r>
        <w:rPr>
          <w:rFonts w:ascii="仿宋_GB2312" w:eastAsia="仿宋_GB2312" w:hAnsi="仿宋_GB2312" w:cs="仿宋_GB2312" w:hint="eastAsia"/>
          <w:b/>
          <w:bCs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-99695</wp:posOffset>
            </wp:positionH>
            <wp:positionV relativeFrom="paragraph">
              <wp:posOffset>95885</wp:posOffset>
            </wp:positionV>
            <wp:extent cx="5253990" cy="3940175"/>
            <wp:effectExtent l="0" t="0" r="3810" b="9525"/>
            <wp:wrapNone/>
            <wp:docPr id="5" name="图片 5" descr="d7ac63afea849de2bca5f8ccbdee2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7ac63afea849de2bca5f8ccbdee2d7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619F" w:rsidRDefault="00C7619F">
      <w:pPr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C7619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</w:p>
    <w:p w:rsidR="00C7619F" w:rsidRDefault="00AB1CD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-63500</wp:posOffset>
            </wp:positionH>
            <wp:positionV relativeFrom="paragraph">
              <wp:posOffset>102870</wp:posOffset>
            </wp:positionV>
            <wp:extent cx="5253990" cy="3940175"/>
            <wp:effectExtent l="0" t="0" r="3810" b="9525"/>
            <wp:wrapNone/>
            <wp:docPr id="7" name="图片 7" descr="d7ac63afea849de2bca5f8ccbdee2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7ac63afea849de2bca5f8ccbdee2d7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619F" w:rsidRDefault="00AB1CDF">
      <w:pPr>
        <w:spacing w:line="240" w:lineRule="exact"/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-25400</wp:posOffset>
            </wp:positionH>
            <wp:positionV relativeFrom="paragraph">
              <wp:posOffset>4516120</wp:posOffset>
            </wp:positionV>
            <wp:extent cx="5253990" cy="3940175"/>
            <wp:effectExtent l="0" t="0" r="3810" b="9525"/>
            <wp:wrapNone/>
            <wp:docPr id="6" name="图片 6" descr="c39a7cc6998ad2d4e3e5eabcab21a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39a7cc6998ad2d4e3e5eabcab21af8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7619F" w:rsidSect="00C761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65E9" w:rsidRDefault="002165E9" w:rsidP="00C7619F">
      <w:r>
        <w:separator/>
      </w:r>
    </w:p>
  </w:endnote>
  <w:endnote w:type="continuationSeparator" w:id="0">
    <w:p w:rsidR="002165E9" w:rsidRDefault="002165E9" w:rsidP="00C761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ngSong_GB2312">
    <w:altName w:val="MS Gothic"/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F006E369-59E9-4198-8F0A-2F79F82371F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F0F3750-82C5-473A-A4BE-611FE91B4B4C}"/>
    <w:embedBold r:id="rId3" w:subsetted="1" w:fontKey="{E6F64986-6F3D-4AAE-A146-91E1EA903BD3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65E9" w:rsidRDefault="002165E9" w:rsidP="00C7619F">
      <w:r>
        <w:separator/>
      </w:r>
    </w:p>
  </w:footnote>
  <w:footnote w:type="continuationSeparator" w:id="0">
    <w:p w:rsidR="002165E9" w:rsidRDefault="002165E9" w:rsidP="00C761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536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MzYzhiMTUzMDVlMjAwNmZmZTlkNTE2Yzc2OTk0YzYifQ=="/>
  </w:docVars>
  <w:rsids>
    <w:rsidRoot w:val="0047704D"/>
    <w:rsid w:val="001B7CEF"/>
    <w:rsid w:val="002165E9"/>
    <w:rsid w:val="002A6720"/>
    <w:rsid w:val="002B42E7"/>
    <w:rsid w:val="002E7B8D"/>
    <w:rsid w:val="004528F4"/>
    <w:rsid w:val="004739BB"/>
    <w:rsid w:val="0047704D"/>
    <w:rsid w:val="005736EC"/>
    <w:rsid w:val="005C1C85"/>
    <w:rsid w:val="005E6C85"/>
    <w:rsid w:val="00606E65"/>
    <w:rsid w:val="00617CE8"/>
    <w:rsid w:val="006435F7"/>
    <w:rsid w:val="00784107"/>
    <w:rsid w:val="0082159B"/>
    <w:rsid w:val="00823A84"/>
    <w:rsid w:val="00840A5C"/>
    <w:rsid w:val="009462ED"/>
    <w:rsid w:val="009551AE"/>
    <w:rsid w:val="0097008D"/>
    <w:rsid w:val="00A24DEB"/>
    <w:rsid w:val="00AB1CDF"/>
    <w:rsid w:val="00B01011"/>
    <w:rsid w:val="00B0261F"/>
    <w:rsid w:val="00B53EFF"/>
    <w:rsid w:val="00B9052E"/>
    <w:rsid w:val="00B94387"/>
    <w:rsid w:val="00C4338D"/>
    <w:rsid w:val="00C4779A"/>
    <w:rsid w:val="00C6422F"/>
    <w:rsid w:val="00C7619F"/>
    <w:rsid w:val="00D37168"/>
    <w:rsid w:val="00D50430"/>
    <w:rsid w:val="00DB632A"/>
    <w:rsid w:val="00E2085E"/>
    <w:rsid w:val="02A72C72"/>
    <w:rsid w:val="03167682"/>
    <w:rsid w:val="05247B10"/>
    <w:rsid w:val="073B20A2"/>
    <w:rsid w:val="07883CAB"/>
    <w:rsid w:val="08235172"/>
    <w:rsid w:val="08395064"/>
    <w:rsid w:val="08660DFF"/>
    <w:rsid w:val="0D023AB3"/>
    <w:rsid w:val="0D9322C1"/>
    <w:rsid w:val="102A636F"/>
    <w:rsid w:val="12411BC1"/>
    <w:rsid w:val="14E0283D"/>
    <w:rsid w:val="1F8150F1"/>
    <w:rsid w:val="1F896691"/>
    <w:rsid w:val="216E5EC9"/>
    <w:rsid w:val="22433EBD"/>
    <w:rsid w:val="2707023B"/>
    <w:rsid w:val="2D6C7977"/>
    <w:rsid w:val="2ED77B84"/>
    <w:rsid w:val="34C74478"/>
    <w:rsid w:val="3527779A"/>
    <w:rsid w:val="380B3B8D"/>
    <w:rsid w:val="38BB436D"/>
    <w:rsid w:val="403A7994"/>
    <w:rsid w:val="46BC3CE7"/>
    <w:rsid w:val="4A4C2CEB"/>
    <w:rsid w:val="4A5342AD"/>
    <w:rsid w:val="4E285937"/>
    <w:rsid w:val="514074F7"/>
    <w:rsid w:val="52716396"/>
    <w:rsid w:val="59441E3C"/>
    <w:rsid w:val="599D333D"/>
    <w:rsid w:val="5C4C45DD"/>
    <w:rsid w:val="5FE175D9"/>
    <w:rsid w:val="66570D53"/>
    <w:rsid w:val="68B95DF5"/>
    <w:rsid w:val="6AC97F63"/>
    <w:rsid w:val="6DB159DF"/>
    <w:rsid w:val="6F172209"/>
    <w:rsid w:val="70B61803"/>
    <w:rsid w:val="75543DCA"/>
    <w:rsid w:val="7F5D4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C761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qFormat/>
    <w:rsid w:val="00C7619F"/>
    <w:rPr>
      <w:sz w:val="18"/>
      <w:szCs w:val="18"/>
    </w:rPr>
  </w:style>
  <w:style w:type="paragraph" w:styleId="a4">
    <w:name w:val="footer"/>
    <w:basedOn w:val="a"/>
    <w:link w:val="Char0"/>
    <w:autoRedefine/>
    <w:qFormat/>
    <w:rsid w:val="00C761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qFormat/>
    <w:rsid w:val="00C76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qFormat/>
    <w:rsid w:val="00C7619F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autoRedefine/>
    <w:qFormat/>
    <w:rsid w:val="00C7619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autoRedefine/>
    <w:qFormat/>
    <w:rsid w:val="00C7619F"/>
    <w:rPr>
      <w:b/>
    </w:rPr>
  </w:style>
  <w:style w:type="character" w:styleId="a9">
    <w:name w:val="Hyperlink"/>
    <w:basedOn w:val="a0"/>
    <w:autoRedefine/>
    <w:qFormat/>
    <w:rsid w:val="00C7619F"/>
    <w:rPr>
      <w:color w:val="0000FF"/>
      <w:u w:val="single"/>
    </w:rPr>
  </w:style>
  <w:style w:type="character" w:customStyle="1" w:styleId="Char1">
    <w:name w:val="页眉 Char"/>
    <w:basedOn w:val="a0"/>
    <w:link w:val="a5"/>
    <w:autoRedefine/>
    <w:qFormat/>
    <w:rsid w:val="00C7619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autoRedefine/>
    <w:qFormat/>
    <w:rsid w:val="00C7619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autoRedefine/>
    <w:qFormat/>
    <w:rsid w:val="00C7619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陈柯宇</dc:creator>
  <cp:lastModifiedBy>lenovo</cp:lastModifiedBy>
  <cp:revision>3</cp:revision>
  <cp:lastPrinted>2024-01-03T06:15:00Z</cp:lastPrinted>
  <dcterms:created xsi:type="dcterms:W3CDTF">2024-06-03T04:27:00Z</dcterms:created>
  <dcterms:modified xsi:type="dcterms:W3CDTF">2024-06-03T04:27:00Z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9F6BE773DAC44DC8A245C47FEF005323_13</vt:lpwstr>
  </property>
</Properties>
</file>