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6F04" w:rsidRPr="00E46EB9" w:rsidRDefault="00C15163">
      <w:pPr>
        <w:jc w:val="center"/>
        <w:rPr>
          <w:rFonts w:ascii="黑体" w:eastAsia="黑体" w:hAnsi="黑体" w:cs="方正小标宋简体" w:hint="eastAsia"/>
          <w:color w:val="000000" w:themeColor="text1"/>
          <w:sz w:val="36"/>
          <w:szCs w:val="36"/>
        </w:rPr>
      </w:pPr>
      <w:r w:rsidRPr="00E46EB9">
        <w:rPr>
          <w:rFonts w:ascii="黑体" w:eastAsia="黑体" w:hAnsi="黑体" w:cs="方正小标宋简体" w:hint="eastAsia"/>
          <w:color w:val="000000" w:themeColor="text1"/>
          <w:sz w:val="36"/>
          <w:szCs w:val="36"/>
        </w:rPr>
        <w:t>租赁合同</w:t>
      </w:r>
    </w:p>
    <w:p w:rsidR="00E26F04" w:rsidRPr="00E46EB9" w:rsidRDefault="00E26F04">
      <w:pPr>
        <w:jc w:val="center"/>
        <w:rPr>
          <w:rFonts w:ascii="仿宋_GB2312" w:eastAsia="仿宋_GB2312" w:hAnsi="方正小标宋简体" w:cs="方正小标宋简体" w:hint="eastAsia"/>
          <w:color w:val="000000" w:themeColor="text1"/>
          <w:sz w:val="28"/>
          <w:szCs w:val="28"/>
        </w:rPr>
      </w:pPr>
    </w:p>
    <w:p w:rsidR="00E26F04" w:rsidRPr="00E46EB9" w:rsidRDefault="00C15163">
      <w:pPr>
        <w:jc w:val="left"/>
        <w:rPr>
          <w:rFonts w:ascii="仿宋_GB2312" w:eastAsia="仿宋_GB2312" w:hAnsi="仿宋" w:cs="仿宋" w:hint="eastAsia"/>
          <w:b/>
          <w:color w:val="000000" w:themeColor="text1"/>
          <w:sz w:val="28"/>
          <w:szCs w:val="28"/>
        </w:rPr>
      </w:pPr>
      <w:r w:rsidRPr="00E46EB9">
        <w:rPr>
          <w:rFonts w:ascii="仿宋_GB2312" w:eastAsia="仿宋_GB2312" w:hAnsi="仿宋" w:cs="仿宋" w:hint="eastAsia"/>
          <w:b/>
          <w:color w:val="000000" w:themeColor="text1"/>
          <w:sz w:val="28"/>
          <w:szCs w:val="28"/>
        </w:rPr>
        <w:t>出租方：</w:t>
      </w:r>
      <w:r w:rsidRPr="00E46EB9">
        <w:rPr>
          <w:rFonts w:ascii="仿宋_GB2312" w:eastAsia="仿宋_GB2312" w:hAnsi="仿宋" w:cs="仿宋" w:hint="eastAsia"/>
          <w:b/>
          <w:sz w:val="28"/>
          <w:szCs w:val="28"/>
        </w:rPr>
        <w:t>江油市李白故居文化旅游开发有限公司</w:t>
      </w:r>
      <w:r w:rsidRPr="00E46EB9">
        <w:rPr>
          <w:rFonts w:ascii="仿宋_GB2312" w:eastAsia="仿宋_GB2312" w:hAnsi="仿宋" w:cs="仿宋" w:hint="eastAsia"/>
          <w:b/>
          <w:color w:val="000000" w:themeColor="text1"/>
          <w:sz w:val="28"/>
          <w:szCs w:val="28"/>
        </w:rPr>
        <w:t xml:space="preserve">  </w:t>
      </w:r>
      <w:r w:rsidRPr="00E46EB9">
        <w:rPr>
          <w:rFonts w:ascii="仿宋_GB2312" w:eastAsia="仿宋_GB2312" w:hAnsi="仿宋" w:cs="仿宋" w:hint="eastAsia"/>
          <w:b/>
          <w:color w:val="000000" w:themeColor="text1"/>
          <w:sz w:val="28"/>
          <w:szCs w:val="28"/>
        </w:rPr>
        <w:t>（以下简称甲方）</w:t>
      </w:r>
    </w:p>
    <w:p w:rsidR="00E26F04" w:rsidRPr="00E46EB9" w:rsidRDefault="00E26F04">
      <w:pPr>
        <w:jc w:val="left"/>
        <w:rPr>
          <w:rFonts w:ascii="仿宋_GB2312" w:eastAsia="仿宋_GB2312" w:hAnsi="仿宋" w:cs="仿宋" w:hint="eastAsia"/>
          <w:b/>
          <w:color w:val="000000" w:themeColor="text1"/>
          <w:sz w:val="28"/>
          <w:szCs w:val="28"/>
        </w:rPr>
      </w:pPr>
    </w:p>
    <w:p w:rsidR="00E26F04" w:rsidRPr="00E46EB9" w:rsidRDefault="00C15163">
      <w:pPr>
        <w:jc w:val="left"/>
        <w:rPr>
          <w:rFonts w:ascii="仿宋_GB2312" w:eastAsia="仿宋_GB2312" w:hAnsi="仿宋" w:cs="仿宋" w:hint="eastAsia"/>
          <w:b/>
          <w:color w:val="000000" w:themeColor="text1"/>
          <w:sz w:val="28"/>
          <w:szCs w:val="28"/>
        </w:rPr>
      </w:pPr>
      <w:r w:rsidRPr="00E46EB9">
        <w:rPr>
          <w:rFonts w:ascii="仿宋_GB2312" w:eastAsia="仿宋_GB2312" w:hAnsi="仿宋" w:cs="仿宋" w:hint="eastAsia"/>
          <w:b/>
          <w:color w:val="000000" w:themeColor="text1"/>
          <w:sz w:val="28"/>
          <w:szCs w:val="28"/>
        </w:rPr>
        <w:t>承租方：</w:t>
      </w:r>
      <w:r w:rsidRPr="00E46EB9">
        <w:rPr>
          <w:rFonts w:ascii="仿宋_GB2312" w:eastAsia="仿宋_GB2312" w:hAnsi="仿宋" w:cs="仿宋" w:hint="eastAsia"/>
          <w:b/>
          <w:color w:val="000000" w:themeColor="text1"/>
          <w:sz w:val="28"/>
          <w:szCs w:val="28"/>
        </w:rPr>
        <w:t xml:space="preserve">                                 </w:t>
      </w:r>
      <w:r w:rsidRPr="00E46EB9">
        <w:rPr>
          <w:rFonts w:ascii="仿宋_GB2312" w:eastAsia="仿宋_GB2312" w:hAnsi="仿宋" w:cs="仿宋" w:hint="eastAsia"/>
          <w:b/>
          <w:color w:val="000000" w:themeColor="text1"/>
          <w:sz w:val="28"/>
          <w:szCs w:val="28"/>
        </w:rPr>
        <w:t xml:space="preserve">  </w:t>
      </w:r>
      <w:r w:rsidRPr="00E46EB9">
        <w:rPr>
          <w:rFonts w:ascii="仿宋_GB2312" w:eastAsia="仿宋_GB2312" w:hAnsi="仿宋" w:cs="仿宋" w:hint="eastAsia"/>
          <w:b/>
          <w:color w:val="000000" w:themeColor="text1"/>
          <w:sz w:val="28"/>
          <w:szCs w:val="28"/>
        </w:rPr>
        <w:t xml:space="preserve"> </w:t>
      </w:r>
      <w:r w:rsidRPr="00E46EB9">
        <w:rPr>
          <w:rFonts w:ascii="仿宋_GB2312" w:eastAsia="仿宋_GB2312" w:hAnsi="仿宋" w:cs="仿宋" w:hint="eastAsia"/>
          <w:b/>
          <w:color w:val="000000" w:themeColor="text1"/>
          <w:sz w:val="28"/>
          <w:szCs w:val="28"/>
        </w:rPr>
        <w:t>（以下简称乙方）</w:t>
      </w:r>
    </w:p>
    <w:p w:rsidR="00E26F04" w:rsidRPr="00E46EB9" w:rsidRDefault="00C15163">
      <w:pPr>
        <w:numPr>
          <w:ilvl w:val="0"/>
          <w:numId w:val="1"/>
        </w:numPr>
        <w:jc w:val="left"/>
        <w:rPr>
          <w:rFonts w:ascii="仿宋_GB2312" w:eastAsia="仿宋_GB2312" w:hAnsi="仿宋" w:cs="仿宋" w:hint="eastAsia"/>
          <w:color w:val="000000" w:themeColor="text1"/>
          <w:sz w:val="28"/>
          <w:szCs w:val="28"/>
        </w:rPr>
      </w:pPr>
      <w:r w:rsidRPr="00E46EB9">
        <w:rPr>
          <w:rFonts w:ascii="仿宋_GB2312" w:eastAsia="仿宋_GB2312" w:hAnsi="仿宋" w:cs="仿宋" w:hint="eastAsia"/>
          <w:color w:val="000000" w:themeColor="text1"/>
          <w:sz w:val="28"/>
          <w:szCs w:val="28"/>
        </w:rPr>
        <w:t>乙双方经友好协商一致达成如下租赁协议：</w:t>
      </w:r>
    </w:p>
    <w:p w:rsidR="00E26F04" w:rsidRPr="00E46EB9" w:rsidRDefault="00C15163">
      <w:pPr>
        <w:numPr>
          <w:ilvl w:val="0"/>
          <w:numId w:val="2"/>
        </w:numPr>
        <w:jc w:val="left"/>
        <w:rPr>
          <w:rFonts w:ascii="仿宋_GB2312" w:eastAsia="仿宋_GB2312" w:hAnsi="仿宋" w:cs="仿宋" w:hint="eastAsia"/>
          <w:b/>
          <w:sz w:val="28"/>
          <w:szCs w:val="28"/>
        </w:rPr>
      </w:pPr>
      <w:r w:rsidRPr="00E46EB9">
        <w:rPr>
          <w:rFonts w:ascii="仿宋_GB2312" w:eastAsia="仿宋_GB2312" w:hAnsi="仿宋" w:cs="仿宋" w:hint="eastAsia"/>
          <w:b/>
          <w:sz w:val="28"/>
          <w:szCs w:val="28"/>
        </w:rPr>
        <w:t>租赁物位置、面积、功能及用途</w:t>
      </w:r>
    </w:p>
    <w:p w:rsidR="00E26F04" w:rsidRPr="00E46EB9" w:rsidRDefault="00C15163">
      <w:pPr>
        <w:numPr>
          <w:ilvl w:val="0"/>
          <w:numId w:val="3"/>
        </w:numPr>
        <w:jc w:val="left"/>
        <w:rPr>
          <w:rFonts w:ascii="仿宋_GB2312" w:eastAsia="仿宋_GB2312" w:hAnsi="仿宋" w:cs="仿宋" w:hint="eastAsia"/>
          <w:color w:val="000000" w:themeColor="text1"/>
          <w:sz w:val="28"/>
          <w:szCs w:val="28"/>
        </w:rPr>
      </w:pPr>
      <w:r w:rsidRPr="00E46EB9">
        <w:rPr>
          <w:rFonts w:ascii="仿宋_GB2312" w:eastAsia="仿宋_GB2312" w:hAnsi="仿宋" w:cs="仿宋" w:hint="eastAsia"/>
          <w:color w:val="000000" w:themeColor="text1"/>
          <w:sz w:val="28"/>
          <w:szCs w:val="28"/>
        </w:rPr>
        <w:t>甲方将位于</w:t>
      </w:r>
      <w:r w:rsidRPr="00E46EB9">
        <w:rPr>
          <w:rFonts w:ascii="仿宋_GB2312" w:eastAsia="仿宋_GB2312" w:hAnsi="仿宋" w:cs="仿宋" w:hint="eastAsia"/>
          <w:sz w:val="28"/>
          <w:szCs w:val="28"/>
        </w:rPr>
        <w:t>明月岛公园内</w:t>
      </w:r>
      <w:r w:rsidRPr="00E46EB9">
        <w:rPr>
          <w:rFonts w:ascii="仿宋_GB2312" w:eastAsia="仿宋_GB2312" w:hAnsi="仿宋" w:cs="仿宋" w:hint="eastAsia"/>
          <w:sz w:val="28"/>
          <w:szCs w:val="28"/>
        </w:rPr>
        <w:t>三号楼</w:t>
      </w:r>
      <w:r w:rsidRPr="00E46EB9">
        <w:rPr>
          <w:rFonts w:ascii="仿宋_GB2312" w:eastAsia="仿宋_GB2312" w:hAnsi="仿宋" w:cs="仿宋" w:hint="eastAsia"/>
          <w:color w:val="000000" w:themeColor="text1"/>
          <w:sz w:val="28"/>
          <w:szCs w:val="28"/>
        </w:rPr>
        <w:t>租赁给乙方使用。</w:t>
      </w:r>
    </w:p>
    <w:p w:rsidR="00E26F04" w:rsidRPr="00E46EB9" w:rsidRDefault="00C15163">
      <w:pPr>
        <w:jc w:val="left"/>
        <w:rPr>
          <w:rFonts w:ascii="仿宋_GB2312" w:eastAsia="仿宋_GB2312" w:hAnsi="仿宋" w:cs="仿宋" w:hint="eastAsia"/>
          <w:color w:val="000000" w:themeColor="text1"/>
          <w:sz w:val="28"/>
          <w:szCs w:val="28"/>
        </w:rPr>
      </w:pPr>
      <w:r w:rsidRPr="00E46EB9">
        <w:rPr>
          <w:rFonts w:ascii="仿宋_GB2312" w:eastAsia="仿宋_GB2312" w:hAnsi="仿宋" w:cs="仿宋" w:hint="eastAsia"/>
          <w:color w:val="000000" w:themeColor="text1"/>
          <w:sz w:val="28"/>
          <w:szCs w:val="28"/>
        </w:rPr>
        <w:t>2</w:t>
      </w:r>
      <w:r w:rsidRPr="00E46EB9">
        <w:rPr>
          <w:rFonts w:ascii="仿宋_GB2312" w:eastAsia="仿宋_GB2312" w:hAnsi="仿宋" w:cs="仿宋" w:hint="eastAsia"/>
          <w:color w:val="000000" w:themeColor="text1"/>
          <w:sz w:val="28"/>
          <w:szCs w:val="28"/>
        </w:rPr>
        <w:t>、</w:t>
      </w:r>
      <w:r w:rsidRPr="00E46EB9">
        <w:rPr>
          <w:rFonts w:ascii="仿宋_GB2312" w:eastAsia="仿宋_GB2312" w:hAnsi="仿宋" w:cs="仿宋" w:hint="eastAsia"/>
          <w:color w:val="000000" w:themeColor="text1"/>
          <w:sz w:val="28"/>
          <w:szCs w:val="28"/>
        </w:rPr>
        <w:t>本租赁</w:t>
      </w:r>
      <w:r w:rsidRPr="00E46EB9">
        <w:rPr>
          <w:rFonts w:ascii="仿宋_GB2312" w:eastAsia="仿宋_GB2312" w:hAnsi="仿宋" w:cs="仿宋" w:hint="eastAsia"/>
          <w:color w:val="000000" w:themeColor="text1"/>
          <w:sz w:val="28"/>
          <w:szCs w:val="28"/>
        </w:rPr>
        <w:t>场所</w:t>
      </w:r>
      <w:r w:rsidRPr="00E46EB9">
        <w:rPr>
          <w:rFonts w:ascii="仿宋_GB2312" w:eastAsia="仿宋_GB2312" w:hAnsi="仿宋" w:cs="仿宋" w:hint="eastAsia"/>
          <w:color w:val="000000" w:themeColor="text1"/>
          <w:sz w:val="28"/>
          <w:szCs w:val="28"/>
        </w:rPr>
        <w:t>的功能为</w:t>
      </w:r>
      <w:r w:rsidRPr="00E46EB9">
        <w:rPr>
          <w:rFonts w:ascii="仿宋_GB2312" w:eastAsia="仿宋_GB2312" w:hAnsi="仿宋" w:cs="仿宋" w:hint="eastAsia"/>
          <w:color w:val="000000" w:themeColor="text1"/>
          <w:sz w:val="28"/>
          <w:szCs w:val="28"/>
        </w:rPr>
        <w:t>三号楼办公场所、茶楼经营所需</w:t>
      </w:r>
      <w:r w:rsidRPr="00E46EB9">
        <w:rPr>
          <w:rFonts w:ascii="仿宋_GB2312" w:eastAsia="仿宋_GB2312" w:hAnsi="仿宋" w:cs="仿宋" w:hint="eastAsia"/>
          <w:color w:val="000000" w:themeColor="text1"/>
          <w:sz w:val="28"/>
          <w:szCs w:val="28"/>
        </w:rPr>
        <w:t>，包租给乙方使用。如乙方需转变私用功能，须经甲方书面同意，</w:t>
      </w:r>
      <w:proofErr w:type="gramStart"/>
      <w:r w:rsidRPr="00E46EB9">
        <w:rPr>
          <w:rFonts w:ascii="仿宋_GB2312" w:eastAsia="仿宋_GB2312" w:hAnsi="仿宋" w:cs="仿宋" w:hint="eastAsia"/>
          <w:color w:val="000000" w:themeColor="text1"/>
          <w:sz w:val="28"/>
          <w:szCs w:val="28"/>
        </w:rPr>
        <w:t>因转变</w:t>
      </w:r>
      <w:proofErr w:type="gramEnd"/>
      <w:r w:rsidRPr="00E46EB9">
        <w:rPr>
          <w:rFonts w:ascii="仿宋_GB2312" w:eastAsia="仿宋_GB2312" w:hAnsi="仿宋" w:cs="仿宋" w:hint="eastAsia"/>
          <w:color w:val="000000" w:themeColor="text1"/>
          <w:sz w:val="28"/>
          <w:szCs w:val="28"/>
        </w:rPr>
        <w:t>功能所需办理的全部手续由乙方按政府有关规定申报，因改变使用功能所应缴纳的全部费用由乙方自行承担。</w:t>
      </w:r>
    </w:p>
    <w:p w:rsidR="00E26F04" w:rsidRPr="00E46EB9" w:rsidRDefault="00C15163">
      <w:pPr>
        <w:numPr>
          <w:ilvl w:val="0"/>
          <w:numId w:val="3"/>
        </w:numPr>
        <w:jc w:val="left"/>
        <w:rPr>
          <w:rFonts w:ascii="仿宋_GB2312" w:eastAsia="仿宋_GB2312" w:hAnsi="仿宋" w:cs="仿宋" w:hint="eastAsia"/>
          <w:color w:val="000000" w:themeColor="text1"/>
          <w:sz w:val="28"/>
          <w:szCs w:val="28"/>
        </w:rPr>
      </w:pPr>
      <w:r w:rsidRPr="00E46EB9">
        <w:rPr>
          <w:rFonts w:ascii="仿宋_GB2312" w:eastAsia="仿宋_GB2312" w:hAnsi="仿宋" w:cs="仿宋" w:hint="eastAsia"/>
          <w:color w:val="000000" w:themeColor="text1"/>
          <w:sz w:val="28"/>
          <w:szCs w:val="28"/>
        </w:rPr>
        <w:t>本租赁物采取包租的方式，由乙方自行管理。即：乙方租赁后产生的各种经营税费债权债务等均由乙方独自承担，与甲方无关。</w:t>
      </w:r>
    </w:p>
    <w:p w:rsidR="00E26F04" w:rsidRPr="00E46EB9" w:rsidRDefault="00C15163">
      <w:pPr>
        <w:numPr>
          <w:ilvl w:val="0"/>
          <w:numId w:val="2"/>
        </w:numPr>
        <w:jc w:val="left"/>
        <w:rPr>
          <w:rFonts w:ascii="仿宋_GB2312" w:eastAsia="仿宋_GB2312" w:hAnsi="仿宋" w:cs="仿宋" w:hint="eastAsia"/>
          <w:b/>
          <w:sz w:val="28"/>
          <w:szCs w:val="28"/>
        </w:rPr>
      </w:pPr>
      <w:r w:rsidRPr="00E46EB9">
        <w:rPr>
          <w:rFonts w:ascii="仿宋_GB2312" w:eastAsia="仿宋_GB2312" w:hAnsi="仿宋" w:cs="仿宋" w:hint="eastAsia"/>
          <w:b/>
          <w:sz w:val="28"/>
          <w:szCs w:val="28"/>
        </w:rPr>
        <w:t>租赁期限</w:t>
      </w:r>
    </w:p>
    <w:p w:rsidR="00E26F04" w:rsidRPr="00E46EB9" w:rsidRDefault="00C15163">
      <w:pPr>
        <w:numPr>
          <w:ilvl w:val="0"/>
          <w:numId w:val="4"/>
        </w:numPr>
        <w:jc w:val="left"/>
        <w:rPr>
          <w:rFonts w:ascii="仿宋_GB2312" w:eastAsia="仿宋_GB2312" w:hAnsi="仿宋" w:cs="仿宋" w:hint="eastAsia"/>
          <w:color w:val="000000" w:themeColor="text1"/>
          <w:sz w:val="28"/>
          <w:szCs w:val="28"/>
        </w:rPr>
      </w:pPr>
      <w:r w:rsidRPr="00E46EB9">
        <w:rPr>
          <w:rFonts w:ascii="仿宋_GB2312" w:eastAsia="仿宋_GB2312" w:hAnsi="仿宋" w:cs="仿宋" w:hint="eastAsia"/>
          <w:color w:val="000000" w:themeColor="text1"/>
          <w:sz w:val="28"/>
          <w:szCs w:val="28"/>
        </w:rPr>
        <w:t>租赁期限为</w:t>
      </w:r>
      <w:r w:rsidRPr="00E46EB9">
        <w:rPr>
          <w:rFonts w:ascii="仿宋_GB2312" w:eastAsia="仿宋_GB2312" w:hAnsi="仿宋" w:cs="仿宋" w:hint="eastAsia"/>
          <w:color w:val="000000" w:themeColor="text1"/>
          <w:sz w:val="28"/>
          <w:szCs w:val="28"/>
          <w:u w:val="single"/>
        </w:rPr>
        <w:t xml:space="preserve"> </w:t>
      </w:r>
      <w:r w:rsidRPr="00E46EB9">
        <w:rPr>
          <w:rFonts w:ascii="仿宋_GB2312" w:eastAsia="仿宋_GB2312" w:hAnsi="仿宋" w:cs="仿宋" w:hint="eastAsia"/>
          <w:color w:val="000000" w:themeColor="text1"/>
          <w:sz w:val="28"/>
          <w:szCs w:val="28"/>
          <w:u w:val="single"/>
        </w:rPr>
        <w:t xml:space="preserve"> </w:t>
      </w:r>
      <w:proofErr w:type="gramStart"/>
      <w:r w:rsidRPr="00E46EB9">
        <w:rPr>
          <w:rFonts w:ascii="仿宋_GB2312" w:eastAsia="仿宋_GB2312" w:hAnsi="仿宋" w:cs="仿宋" w:hint="eastAsia"/>
          <w:color w:val="000000" w:themeColor="text1"/>
          <w:sz w:val="28"/>
          <w:szCs w:val="28"/>
          <w:u w:val="single"/>
        </w:rPr>
        <w:t>叁</w:t>
      </w:r>
      <w:proofErr w:type="gramEnd"/>
      <w:r w:rsidRPr="00E46EB9">
        <w:rPr>
          <w:rFonts w:ascii="仿宋_GB2312" w:eastAsia="仿宋_GB2312" w:hAnsi="仿宋" w:cs="仿宋" w:hint="eastAsia"/>
          <w:color w:val="000000" w:themeColor="text1"/>
          <w:sz w:val="28"/>
          <w:szCs w:val="28"/>
          <w:u w:val="single"/>
        </w:rPr>
        <w:t xml:space="preserve"> </w:t>
      </w:r>
      <w:r w:rsidRPr="00E46EB9">
        <w:rPr>
          <w:rFonts w:ascii="仿宋_GB2312" w:eastAsia="仿宋_GB2312" w:hAnsi="仿宋" w:cs="仿宋" w:hint="eastAsia"/>
          <w:color w:val="000000" w:themeColor="text1"/>
          <w:sz w:val="28"/>
          <w:szCs w:val="28"/>
          <w:u w:val="single"/>
        </w:rPr>
        <w:t xml:space="preserve"> </w:t>
      </w:r>
      <w:r w:rsidRPr="00E46EB9">
        <w:rPr>
          <w:rFonts w:ascii="仿宋_GB2312" w:eastAsia="仿宋_GB2312" w:hAnsi="仿宋" w:cs="仿宋" w:hint="eastAsia"/>
          <w:color w:val="000000" w:themeColor="text1"/>
          <w:sz w:val="28"/>
          <w:szCs w:val="28"/>
        </w:rPr>
        <w:t>年。即从</w:t>
      </w:r>
      <w:r w:rsidRPr="00E46EB9">
        <w:rPr>
          <w:rFonts w:ascii="仿宋_GB2312" w:eastAsia="仿宋_GB2312" w:hAnsi="仿宋" w:cs="仿宋" w:hint="eastAsia"/>
          <w:color w:val="000000" w:themeColor="text1"/>
          <w:sz w:val="28"/>
          <w:szCs w:val="28"/>
          <w:u w:val="single"/>
        </w:rPr>
        <w:t xml:space="preserve">     </w:t>
      </w:r>
      <w:r w:rsidRPr="00E46EB9">
        <w:rPr>
          <w:rFonts w:ascii="仿宋_GB2312" w:eastAsia="仿宋_GB2312" w:hAnsi="仿宋" w:cs="仿宋" w:hint="eastAsia"/>
          <w:color w:val="000000" w:themeColor="text1"/>
          <w:sz w:val="28"/>
          <w:szCs w:val="28"/>
        </w:rPr>
        <w:t>年</w:t>
      </w:r>
      <w:r w:rsidRPr="00E46EB9">
        <w:rPr>
          <w:rFonts w:ascii="仿宋_GB2312" w:eastAsia="仿宋_GB2312" w:hAnsi="仿宋" w:cs="仿宋" w:hint="eastAsia"/>
          <w:color w:val="000000" w:themeColor="text1"/>
          <w:sz w:val="28"/>
          <w:szCs w:val="28"/>
          <w:u w:val="single"/>
        </w:rPr>
        <w:t xml:space="preserve">    </w:t>
      </w:r>
      <w:r w:rsidRPr="00E46EB9">
        <w:rPr>
          <w:rFonts w:ascii="仿宋_GB2312" w:eastAsia="仿宋_GB2312" w:hAnsi="仿宋" w:cs="仿宋" w:hint="eastAsia"/>
          <w:color w:val="000000" w:themeColor="text1"/>
          <w:sz w:val="28"/>
          <w:szCs w:val="28"/>
        </w:rPr>
        <w:t>月</w:t>
      </w:r>
      <w:r w:rsidRPr="00E46EB9">
        <w:rPr>
          <w:rFonts w:ascii="仿宋_GB2312" w:eastAsia="仿宋_GB2312" w:hAnsi="仿宋" w:cs="仿宋" w:hint="eastAsia"/>
          <w:color w:val="000000" w:themeColor="text1"/>
          <w:sz w:val="28"/>
          <w:szCs w:val="28"/>
          <w:u w:val="single"/>
        </w:rPr>
        <w:t xml:space="preserve">    </w:t>
      </w:r>
      <w:r w:rsidRPr="00E46EB9">
        <w:rPr>
          <w:rFonts w:ascii="仿宋_GB2312" w:eastAsia="仿宋_GB2312" w:hAnsi="仿宋" w:cs="仿宋" w:hint="eastAsia"/>
          <w:color w:val="000000" w:themeColor="text1"/>
          <w:sz w:val="28"/>
          <w:szCs w:val="28"/>
        </w:rPr>
        <w:t>日起至</w:t>
      </w:r>
      <w:r w:rsidRPr="00E46EB9">
        <w:rPr>
          <w:rFonts w:ascii="仿宋_GB2312" w:eastAsia="仿宋_GB2312" w:hAnsi="仿宋" w:cs="仿宋" w:hint="eastAsia"/>
          <w:color w:val="000000" w:themeColor="text1"/>
          <w:sz w:val="28"/>
          <w:szCs w:val="28"/>
          <w:u w:val="single"/>
        </w:rPr>
        <w:t xml:space="preserve">      </w:t>
      </w:r>
      <w:r w:rsidRPr="00E46EB9">
        <w:rPr>
          <w:rFonts w:ascii="仿宋_GB2312" w:eastAsia="仿宋_GB2312" w:hAnsi="仿宋" w:cs="仿宋" w:hint="eastAsia"/>
          <w:color w:val="000000" w:themeColor="text1"/>
          <w:sz w:val="28"/>
          <w:szCs w:val="28"/>
        </w:rPr>
        <w:t>年</w:t>
      </w:r>
      <w:r w:rsidRPr="00E46EB9">
        <w:rPr>
          <w:rFonts w:ascii="仿宋_GB2312" w:eastAsia="仿宋_GB2312" w:hAnsi="仿宋" w:cs="仿宋" w:hint="eastAsia"/>
          <w:color w:val="000000" w:themeColor="text1"/>
          <w:sz w:val="28"/>
          <w:szCs w:val="28"/>
        </w:rPr>
        <w:t xml:space="preserve"> </w:t>
      </w:r>
      <w:r w:rsidRPr="00E46EB9">
        <w:rPr>
          <w:rFonts w:ascii="仿宋_GB2312" w:eastAsia="仿宋_GB2312" w:hAnsi="仿宋" w:cs="仿宋" w:hint="eastAsia"/>
          <w:color w:val="000000" w:themeColor="text1"/>
          <w:sz w:val="28"/>
          <w:szCs w:val="28"/>
          <w:u w:val="single"/>
        </w:rPr>
        <w:t xml:space="preserve"> </w:t>
      </w:r>
      <w:r w:rsidRPr="00E46EB9">
        <w:rPr>
          <w:rFonts w:ascii="仿宋_GB2312" w:eastAsia="仿宋_GB2312" w:hAnsi="仿宋" w:cs="仿宋" w:hint="eastAsia"/>
          <w:color w:val="000000" w:themeColor="text1"/>
          <w:sz w:val="28"/>
          <w:szCs w:val="28"/>
          <w:u w:val="single"/>
        </w:rPr>
        <w:t xml:space="preserve">    </w:t>
      </w:r>
      <w:r w:rsidRPr="00E46EB9">
        <w:rPr>
          <w:rFonts w:ascii="仿宋_GB2312" w:eastAsia="仿宋_GB2312" w:hAnsi="仿宋" w:cs="仿宋" w:hint="eastAsia"/>
          <w:color w:val="000000" w:themeColor="text1"/>
          <w:sz w:val="28"/>
          <w:szCs w:val="28"/>
        </w:rPr>
        <w:t>月</w:t>
      </w:r>
      <w:r w:rsidRPr="00E46EB9">
        <w:rPr>
          <w:rFonts w:ascii="仿宋_GB2312" w:eastAsia="仿宋_GB2312" w:hAnsi="仿宋" w:cs="仿宋" w:hint="eastAsia"/>
          <w:color w:val="000000" w:themeColor="text1"/>
          <w:sz w:val="28"/>
          <w:szCs w:val="28"/>
          <w:u w:val="single"/>
        </w:rPr>
        <w:t xml:space="preserve"> </w:t>
      </w:r>
      <w:r w:rsidRPr="00E46EB9">
        <w:rPr>
          <w:rFonts w:ascii="仿宋_GB2312" w:eastAsia="仿宋_GB2312" w:hAnsi="仿宋" w:cs="仿宋" w:hint="eastAsia"/>
          <w:color w:val="000000" w:themeColor="text1"/>
          <w:sz w:val="28"/>
          <w:szCs w:val="28"/>
          <w:u w:val="single"/>
        </w:rPr>
        <w:t xml:space="preserve">   </w:t>
      </w:r>
      <w:r w:rsidRPr="00E46EB9">
        <w:rPr>
          <w:rFonts w:ascii="仿宋_GB2312" w:eastAsia="仿宋_GB2312" w:hAnsi="仿宋" w:cs="仿宋" w:hint="eastAsia"/>
          <w:color w:val="000000" w:themeColor="text1"/>
          <w:sz w:val="28"/>
          <w:szCs w:val="28"/>
        </w:rPr>
        <w:t>日止。</w:t>
      </w:r>
    </w:p>
    <w:p w:rsidR="00E26F04" w:rsidRPr="00E46EB9" w:rsidRDefault="00C15163">
      <w:pPr>
        <w:numPr>
          <w:ilvl w:val="0"/>
          <w:numId w:val="4"/>
        </w:numPr>
        <w:jc w:val="left"/>
        <w:rPr>
          <w:rFonts w:ascii="仿宋_GB2312" w:eastAsia="仿宋_GB2312" w:hAnsi="仿宋" w:cs="仿宋" w:hint="eastAsia"/>
          <w:color w:val="000000" w:themeColor="text1"/>
          <w:sz w:val="28"/>
          <w:szCs w:val="28"/>
        </w:rPr>
      </w:pPr>
      <w:r w:rsidRPr="00E46EB9">
        <w:rPr>
          <w:rFonts w:ascii="仿宋_GB2312" w:eastAsia="仿宋_GB2312" w:hAnsi="仿宋" w:cs="仿宋" w:hint="eastAsia"/>
          <w:color w:val="000000" w:themeColor="text1"/>
          <w:sz w:val="28"/>
          <w:szCs w:val="28"/>
        </w:rPr>
        <w:t>乙方在租赁期限满前三个月提出是否续租，若续租，经甲方同意后，甲乙双方将有关租赁事项重新签订租赁合同。在同等承租条件下，乙方有优先权。若乙方未按本条约定提出续租要求，则视为乙方放弃优先续租权，在不影响乙方剩余租期经营的前提下，甲方有权在本合同租赁期限满前三个月与第三方订立下年度租赁合同。</w:t>
      </w:r>
    </w:p>
    <w:p w:rsidR="00E26F04" w:rsidRPr="00E46EB9" w:rsidRDefault="00C15163">
      <w:pPr>
        <w:numPr>
          <w:ilvl w:val="0"/>
          <w:numId w:val="2"/>
        </w:numPr>
        <w:jc w:val="left"/>
        <w:rPr>
          <w:rFonts w:ascii="仿宋_GB2312" w:eastAsia="仿宋_GB2312" w:hAnsi="仿宋" w:cs="仿宋" w:hint="eastAsia"/>
          <w:b/>
          <w:sz w:val="28"/>
          <w:szCs w:val="28"/>
        </w:rPr>
      </w:pPr>
      <w:r w:rsidRPr="00E46EB9">
        <w:rPr>
          <w:rFonts w:ascii="仿宋_GB2312" w:eastAsia="仿宋_GB2312" w:hAnsi="仿宋" w:cs="仿宋" w:hint="eastAsia"/>
          <w:b/>
          <w:sz w:val="28"/>
          <w:szCs w:val="28"/>
        </w:rPr>
        <w:lastRenderedPageBreak/>
        <w:t>租赁费用及支付</w:t>
      </w:r>
    </w:p>
    <w:p w:rsidR="00E26F04" w:rsidRPr="00E46EB9" w:rsidRDefault="00C15163" w:rsidP="00E46EB9">
      <w:pPr>
        <w:ind w:firstLineChars="200" w:firstLine="560"/>
        <w:jc w:val="left"/>
        <w:rPr>
          <w:rFonts w:ascii="仿宋_GB2312" w:eastAsia="仿宋_GB2312" w:hAnsi="仿宋" w:cs="仿宋" w:hint="eastAsia"/>
          <w:color w:val="000000" w:themeColor="text1"/>
          <w:sz w:val="28"/>
          <w:szCs w:val="28"/>
        </w:rPr>
      </w:pPr>
      <w:r w:rsidRPr="00E46EB9">
        <w:rPr>
          <w:rFonts w:ascii="仿宋_GB2312" w:eastAsia="仿宋_GB2312" w:hAnsi="仿宋" w:cs="仿宋" w:hint="eastAsia"/>
          <w:color w:val="000000" w:themeColor="text1"/>
          <w:sz w:val="28"/>
          <w:szCs w:val="28"/>
        </w:rPr>
        <w:t>租赁费用</w:t>
      </w:r>
      <w:r w:rsidRPr="00E46EB9">
        <w:rPr>
          <w:rFonts w:ascii="仿宋_GB2312" w:eastAsia="仿宋_GB2312" w:hAnsi="仿宋" w:cs="仿宋" w:hint="eastAsia"/>
          <w:color w:val="000000" w:themeColor="text1"/>
          <w:sz w:val="28"/>
          <w:szCs w:val="28"/>
          <w:u w:val="single"/>
        </w:rPr>
        <w:t xml:space="preserve">      </w:t>
      </w:r>
      <w:r w:rsidRPr="00E46EB9">
        <w:rPr>
          <w:rFonts w:ascii="仿宋_GB2312" w:eastAsia="仿宋_GB2312" w:hAnsi="仿宋" w:cs="仿宋" w:hint="eastAsia"/>
          <w:color w:val="000000" w:themeColor="text1"/>
          <w:sz w:val="28"/>
          <w:szCs w:val="28"/>
        </w:rPr>
        <w:t>元人民币（大写</w:t>
      </w:r>
      <w:r w:rsidRPr="00E46EB9">
        <w:rPr>
          <w:rFonts w:ascii="仿宋_GB2312" w:eastAsia="仿宋_GB2312" w:hAnsi="仿宋" w:cs="仿宋" w:hint="eastAsia"/>
          <w:color w:val="000000" w:themeColor="text1"/>
          <w:sz w:val="28"/>
          <w:szCs w:val="28"/>
          <w:u w:val="single"/>
        </w:rPr>
        <w:t>：</w:t>
      </w:r>
      <w:r w:rsidRPr="00E46EB9">
        <w:rPr>
          <w:rFonts w:ascii="仿宋_GB2312" w:eastAsia="仿宋_GB2312" w:hAnsi="仿宋" w:cs="仿宋" w:hint="eastAsia"/>
          <w:color w:val="000000" w:themeColor="text1"/>
          <w:sz w:val="28"/>
          <w:szCs w:val="28"/>
          <w:u w:val="single"/>
        </w:rPr>
        <w:t xml:space="preserve">         </w:t>
      </w:r>
      <w:r w:rsidRPr="00E46EB9">
        <w:rPr>
          <w:rFonts w:ascii="仿宋_GB2312" w:eastAsia="仿宋_GB2312" w:hAnsi="仿宋" w:cs="仿宋" w:hint="eastAsia"/>
          <w:color w:val="000000" w:themeColor="text1"/>
          <w:sz w:val="28"/>
          <w:szCs w:val="28"/>
        </w:rPr>
        <w:t>），乙方应当在</w:t>
      </w:r>
      <w:r w:rsidRPr="00E46EB9">
        <w:rPr>
          <w:rFonts w:ascii="仿宋_GB2312" w:eastAsia="仿宋_GB2312" w:hAnsi="仿宋" w:cs="仿宋" w:hint="eastAsia"/>
          <w:color w:val="000000" w:themeColor="text1"/>
          <w:sz w:val="28"/>
          <w:szCs w:val="28"/>
        </w:rPr>
        <w:t xml:space="preserve">  </w:t>
      </w:r>
      <w:r w:rsidRPr="00E46EB9">
        <w:rPr>
          <w:rFonts w:ascii="仿宋_GB2312" w:eastAsia="仿宋_GB2312" w:hAnsi="仿宋" w:cs="仿宋" w:hint="eastAsia"/>
          <w:color w:val="000000" w:themeColor="text1"/>
          <w:sz w:val="28"/>
          <w:szCs w:val="28"/>
          <w:u w:val="single"/>
        </w:rPr>
        <w:t xml:space="preserve">    </w:t>
      </w:r>
      <w:r w:rsidRPr="00E46EB9">
        <w:rPr>
          <w:rFonts w:ascii="仿宋_GB2312" w:eastAsia="仿宋_GB2312" w:hAnsi="仿宋" w:cs="仿宋" w:hint="eastAsia"/>
          <w:color w:val="000000" w:themeColor="text1"/>
          <w:sz w:val="28"/>
          <w:szCs w:val="28"/>
        </w:rPr>
        <w:t>年</w:t>
      </w:r>
      <w:r w:rsidRPr="00E46EB9">
        <w:rPr>
          <w:rFonts w:ascii="仿宋_GB2312" w:eastAsia="仿宋_GB2312" w:hAnsi="仿宋" w:cs="仿宋" w:hint="eastAsia"/>
          <w:color w:val="000000" w:themeColor="text1"/>
          <w:sz w:val="28"/>
          <w:szCs w:val="28"/>
          <w:u w:val="single"/>
        </w:rPr>
        <w:t xml:space="preserve">    </w:t>
      </w:r>
      <w:r w:rsidRPr="00E46EB9">
        <w:rPr>
          <w:rFonts w:ascii="仿宋_GB2312" w:eastAsia="仿宋_GB2312" w:hAnsi="仿宋" w:cs="仿宋" w:hint="eastAsia"/>
          <w:color w:val="000000" w:themeColor="text1"/>
          <w:sz w:val="28"/>
          <w:szCs w:val="28"/>
        </w:rPr>
        <w:t>月</w:t>
      </w:r>
      <w:r w:rsidRPr="00E46EB9">
        <w:rPr>
          <w:rFonts w:ascii="仿宋_GB2312" w:eastAsia="仿宋_GB2312" w:hAnsi="仿宋" w:cs="仿宋" w:hint="eastAsia"/>
          <w:color w:val="000000" w:themeColor="text1"/>
          <w:sz w:val="28"/>
          <w:szCs w:val="28"/>
          <w:u w:val="single"/>
        </w:rPr>
        <w:t xml:space="preserve">    </w:t>
      </w:r>
      <w:r w:rsidRPr="00E46EB9">
        <w:rPr>
          <w:rFonts w:ascii="仿宋_GB2312" w:eastAsia="仿宋_GB2312" w:hAnsi="仿宋" w:cs="仿宋" w:hint="eastAsia"/>
          <w:color w:val="000000" w:themeColor="text1"/>
          <w:sz w:val="28"/>
          <w:szCs w:val="28"/>
        </w:rPr>
        <w:t>日以前一次性向甲方支付本年全部租金，并由乙方汇至甲方指定的账号，或按双方书面同意的其他支付方式支付。乙方逾期支付租金，应向甲方支付滞纳金，滞纳金金额为：拖欠天数乘以欠缴总金额的</w:t>
      </w:r>
      <w:r w:rsidRPr="00E46EB9">
        <w:rPr>
          <w:rFonts w:ascii="仿宋_GB2312" w:eastAsia="仿宋_GB2312" w:hAnsi="仿宋" w:cs="仿宋" w:hint="eastAsia"/>
          <w:color w:val="000000" w:themeColor="text1"/>
          <w:sz w:val="28"/>
          <w:szCs w:val="28"/>
        </w:rPr>
        <w:t>0.02%</w:t>
      </w:r>
      <w:r w:rsidRPr="00E46EB9">
        <w:rPr>
          <w:rFonts w:ascii="仿宋_GB2312" w:eastAsia="仿宋_GB2312" w:hAnsi="仿宋" w:cs="仿宋" w:hint="eastAsia"/>
          <w:color w:val="000000" w:themeColor="text1"/>
          <w:sz w:val="28"/>
          <w:szCs w:val="28"/>
        </w:rPr>
        <w:t>。</w:t>
      </w:r>
    </w:p>
    <w:p w:rsidR="00E26F04" w:rsidRPr="00E46EB9" w:rsidRDefault="00C15163">
      <w:pPr>
        <w:numPr>
          <w:ilvl w:val="0"/>
          <w:numId w:val="2"/>
        </w:numPr>
        <w:jc w:val="left"/>
        <w:rPr>
          <w:rFonts w:ascii="仿宋_GB2312" w:eastAsia="仿宋_GB2312" w:hAnsi="仿宋" w:cs="仿宋" w:hint="eastAsia"/>
          <w:b/>
          <w:sz w:val="28"/>
          <w:szCs w:val="28"/>
        </w:rPr>
      </w:pPr>
      <w:r w:rsidRPr="00E46EB9">
        <w:rPr>
          <w:rFonts w:ascii="仿宋_GB2312" w:eastAsia="仿宋_GB2312" w:hAnsi="仿宋" w:cs="仿宋" w:hint="eastAsia"/>
          <w:b/>
          <w:sz w:val="28"/>
          <w:szCs w:val="28"/>
        </w:rPr>
        <w:t>租赁物的转让</w:t>
      </w:r>
    </w:p>
    <w:p w:rsidR="00E26F04" w:rsidRPr="00E46EB9" w:rsidRDefault="00C15163" w:rsidP="00E46EB9">
      <w:pPr>
        <w:ind w:firstLineChars="200" w:firstLine="560"/>
        <w:jc w:val="left"/>
        <w:rPr>
          <w:rFonts w:ascii="仿宋_GB2312" w:eastAsia="仿宋_GB2312" w:hAnsi="仿宋" w:cs="仿宋" w:hint="eastAsia"/>
          <w:color w:val="000000" w:themeColor="text1"/>
          <w:sz w:val="28"/>
          <w:szCs w:val="28"/>
        </w:rPr>
      </w:pPr>
      <w:r w:rsidRPr="00E46EB9">
        <w:rPr>
          <w:rFonts w:ascii="仿宋_GB2312" w:eastAsia="仿宋_GB2312" w:hAnsi="仿宋" w:cs="仿宋" w:hint="eastAsia"/>
          <w:color w:val="000000" w:themeColor="text1"/>
          <w:sz w:val="28"/>
          <w:szCs w:val="28"/>
        </w:rPr>
        <w:t>在租赁期限内，若遇甲方转让出租物的部分或全部产权，甲方应确保受让人继续履行本合同。在同等受让条件下，乙方对本出租物享有优先购买权。乙方不能转租该租赁物。</w:t>
      </w:r>
    </w:p>
    <w:p w:rsidR="00E26F04" w:rsidRPr="00E46EB9" w:rsidRDefault="00C15163">
      <w:pPr>
        <w:numPr>
          <w:ilvl w:val="0"/>
          <w:numId w:val="2"/>
        </w:numPr>
        <w:jc w:val="left"/>
        <w:rPr>
          <w:rFonts w:ascii="仿宋_GB2312" w:eastAsia="仿宋_GB2312" w:hAnsi="仿宋" w:cs="仿宋" w:hint="eastAsia"/>
          <w:b/>
          <w:sz w:val="28"/>
          <w:szCs w:val="28"/>
        </w:rPr>
      </w:pPr>
      <w:r w:rsidRPr="00E46EB9">
        <w:rPr>
          <w:rFonts w:ascii="仿宋_GB2312" w:eastAsia="仿宋_GB2312" w:hAnsi="仿宋" w:cs="仿宋" w:hint="eastAsia"/>
          <w:b/>
          <w:sz w:val="28"/>
          <w:szCs w:val="28"/>
        </w:rPr>
        <w:t>安全卫生</w:t>
      </w:r>
    </w:p>
    <w:p w:rsidR="00E26F04" w:rsidRPr="00E46EB9" w:rsidRDefault="00C15163" w:rsidP="00E46EB9">
      <w:pPr>
        <w:ind w:firstLineChars="200" w:firstLine="560"/>
        <w:jc w:val="left"/>
        <w:rPr>
          <w:rFonts w:ascii="仿宋_GB2312" w:eastAsia="仿宋_GB2312" w:hAnsi="仿宋" w:cs="仿宋" w:hint="eastAsia"/>
          <w:color w:val="000000" w:themeColor="text1"/>
          <w:sz w:val="28"/>
          <w:szCs w:val="28"/>
        </w:rPr>
      </w:pPr>
      <w:r w:rsidRPr="00E46EB9">
        <w:rPr>
          <w:rFonts w:ascii="仿宋_GB2312" w:eastAsia="仿宋_GB2312" w:hAnsi="仿宋" w:cs="仿宋" w:hint="eastAsia"/>
          <w:color w:val="000000" w:themeColor="text1"/>
          <w:sz w:val="28"/>
          <w:szCs w:val="28"/>
        </w:rPr>
        <w:t>1</w:t>
      </w:r>
      <w:r w:rsidRPr="00E46EB9">
        <w:rPr>
          <w:rFonts w:ascii="仿宋_GB2312" w:eastAsia="仿宋_GB2312" w:hAnsi="仿宋" w:cs="仿宋" w:hint="eastAsia"/>
          <w:color w:val="000000" w:themeColor="text1"/>
          <w:sz w:val="28"/>
          <w:szCs w:val="28"/>
        </w:rPr>
        <w:t>、乙方在租赁期间须严格遵守《中华人民共和国消防条例》及有关规定，按消防部门有关规定全面负责租赁物内的防火安全，积极做好消防工作，否则，由此产生</w:t>
      </w:r>
      <w:r w:rsidRPr="00E46EB9">
        <w:rPr>
          <w:rFonts w:ascii="仿宋_GB2312" w:eastAsia="仿宋_GB2312" w:hAnsi="仿宋" w:cs="仿宋" w:hint="eastAsia"/>
          <w:color w:val="000000" w:themeColor="text1"/>
          <w:sz w:val="28"/>
          <w:szCs w:val="28"/>
        </w:rPr>
        <w:t>的一切责任及损失由乙方承担。</w:t>
      </w:r>
    </w:p>
    <w:p w:rsidR="00E26F04" w:rsidRPr="00E46EB9" w:rsidRDefault="00C15163" w:rsidP="00E46EB9">
      <w:pPr>
        <w:ind w:firstLineChars="200" w:firstLine="560"/>
        <w:jc w:val="left"/>
        <w:rPr>
          <w:rFonts w:ascii="仿宋_GB2312" w:eastAsia="仿宋_GB2312" w:hAnsi="仿宋" w:cs="仿宋" w:hint="eastAsia"/>
          <w:color w:val="000000" w:themeColor="text1"/>
          <w:sz w:val="28"/>
          <w:szCs w:val="28"/>
        </w:rPr>
      </w:pPr>
      <w:r w:rsidRPr="00E46EB9">
        <w:rPr>
          <w:rFonts w:ascii="仿宋_GB2312" w:eastAsia="仿宋_GB2312" w:hAnsi="仿宋" w:cs="仿宋" w:hint="eastAsia"/>
          <w:color w:val="000000" w:themeColor="text1"/>
          <w:sz w:val="28"/>
          <w:szCs w:val="28"/>
        </w:rPr>
        <w:t>2</w:t>
      </w:r>
      <w:r w:rsidRPr="00E46EB9">
        <w:rPr>
          <w:rFonts w:ascii="仿宋_GB2312" w:eastAsia="仿宋_GB2312" w:hAnsi="仿宋" w:cs="仿宋" w:hint="eastAsia"/>
          <w:color w:val="000000" w:themeColor="text1"/>
          <w:sz w:val="28"/>
          <w:szCs w:val="28"/>
        </w:rPr>
        <w:t>、乙方应在租赁物内按有关规定配置灭火器，严禁将消防设施用作其他用途。</w:t>
      </w:r>
    </w:p>
    <w:p w:rsidR="00E26F04" w:rsidRPr="00E46EB9" w:rsidRDefault="00C15163" w:rsidP="00E46EB9">
      <w:pPr>
        <w:ind w:firstLineChars="200" w:firstLine="560"/>
        <w:jc w:val="left"/>
        <w:rPr>
          <w:rFonts w:ascii="仿宋_GB2312" w:eastAsia="仿宋_GB2312" w:hAnsi="仿宋" w:cs="仿宋" w:hint="eastAsia"/>
          <w:color w:val="000000" w:themeColor="text1"/>
          <w:sz w:val="28"/>
          <w:szCs w:val="28"/>
        </w:rPr>
      </w:pPr>
      <w:r w:rsidRPr="00E46EB9">
        <w:rPr>
          <w:rFonts w:ascii="仿宋_GB2312" w:eastAsia="仿宋_GB2312" w:hAnsi="仿宋" w:cs="仿宋" w:hint="eastAsia"/>
          <w:color w:val="000000" w:themeColor="text1"/>
          <w:sz w:val="28"/>
          <w:szCs w:val="28"/>
        </w:rPr>
        <w:t>3</w:t>
      </w:r>
      <w:r w:rsidRPr="00E46EB9">
        <w:rPr>
          <w:rFonts w:ascii="仿宋_GB2312" w:eastAsia="仿宋_GB2312" w:hAnsi="仿宋" w:cs="仿宋" w:hint="eastAsia"/>
          <w:color w:val="000000" w:themeColor="text1"/>
          <w:sz w:val="28"/>
          <w:szCs w:val="28"/>
        </w:rPr>
        <w:t>、乙方需依法经营，注重环保，若因污染给周边群众生活早晨影响，应自行承担责任，租赁期内租赁物造成的一切人身财产损失均由乙方承担。</w:t>
      </w:r>
    </w:p>
    <w:p w:rsidR="00E26F04" w:rsidRPr="00E46EB9" w:rsidRDefault="00C15163">
      <w:pPr>
        <w:numPr>
          <w:ilvl w:val="0"/>
          <w:numId w:val="2"/>
        </w:numPr>
        <w:jc w:val="left"/>
        <w:rPr>
          <w:rFonts w:ascii="仿宋_GB2312" w:eastAsia="仿宋_GB2312" w:hAnsi="仿宋" w:cs="仿宋" w:hint="eastAsia"/>
          <w:b/>
          <w:sz w:val="28"/>
          <w:szCs w:val="28"/>
        </w:rPr>
      </w:pPr>
      <w:r w:rsidRPr="00E46EB9">
        <w:rPr>
          <w:rFonts w:ascii="仿宋_GB2312" w:eastAsia="仿宋_GB2312" w:hAnsi="仿宋" w:cs="仿宋" w:hint="eastAsia"/>
          <w:b/>
          <w:sz w:val="28"/>
          <w:szCs w:val="28"/>
        </w:rPr>
        <w:t xml:space="preserve"> </w:t>
      </w:r>
      <w:r w:rsidRPr="00E46EB9">
        <w:rPr>
          <w:rFonts w:ascii="仿宋_GB2312" w:eastAsia="仿宋_GB2312" w:hAnsi="仿宋" w:cs="仿宋" w:hint="eastAsia"/>
          <w:b/>
          <w:sz w:val="28"/>
          <w:szCs w:val="28"/>
        </w:rPr>
        <w:t>物业管理</w:t>
      </w:r>
    </w:p>
    <w:p w:rsidR="00E26F04" w:rsidRPr="00E46EB9" w:rsidRDefault="00C15163" w:rsidP="00E46EB9">
      <w:pPr>
        <w:ind w:firstLineChars="200" w:firstLine="560"/>
        <w:jc w:val="left"/>
        <w:rPr>
          <w:rFonts w:ascii="仿宋_GB2312" w:eastAsia="仿宋_GB2312" w:hAnsi="仿宋" w:cs="仿宋" w:hint="eastAsia"/>
          <w:color w:val="000000" w:themeColor="text1"/>
          <w:sz w:val="28"/>
          <w:szCs w:val="28"/>
        </w:rPr>
      </w:pPr>
      <w:r w:rsidRPr="00E46EB9">
        <w:rPr>
          <w:rFonts w:ascii="仿宋_GB2312" w:eastAsia="仿宋_GB2312" w:hAnsi="仿宋" w:cs="仿宋" w:hint="eastAsia"/>
          <w:color w:val="000000" w:themeColor="text1"/>
          <w:sz w:val="28"/>
          <w:szCs w:val="28"/>
        </w:rPr>
        <w:t>乙方在使用租赁物时必须遵守中华人民共和国法律、法规，如有违反，应承担相应责任。</w:t>
      </w:r>
      <w:proofErr w:type="gramStart"/>
      <w:r w:rsidRPr="00E46EB9">
        <w:rPr>
          <w:rFonts w:ascii="仿宋_GB2312" w:eastAsia="仿宋_GB2312" w:hAnsi="仿宋" w:cs="仿宋" w:hint="eastAsia"/>
          <w:color w:val="000000" w:themeColor="text1"/>
          <w:sz w:val="28"/>
          <w:szCs w:val="28"/>
        </w:rPr>
        <w:t>倘由于</w:t>
      </w:r>
      <w:proofErr w:type="gramEnd"/>
      <w:r w:rsidRPr="00E46EB9">
        <w:rPr>
          <w:rFonts w:ascii="仿宋_GB2312" w:eastAsia="仿宋_GB2312" w:hAnsi="仿宋" w:cs="仿宋" w:hint="eastAsia"/>
          <w:color w:val="000000" w:themeColor="text1"/>
          <w:sz w:val="28"/>
          <w:szCs w:val="28"/>
        </w:rPr>
        <w:t>乙方违反上述规定影响建筑物周围其</w:t>
      </w:r>
      <w:r w:rsidRPr="00E46EB9">
        <w:rPr>
          <w:rFonts w:ascii="仿宋_GB2312" w:eastAsia="仿宋_GB2312" w:hAnsi="仿宋" w:cs="仿宋" w:hint="eastAsia"/>
          <w:color w:val="000000" w:themeColor="text1"/>
          <w:sz w:val="28"/>
          <w:szCs w:val="28"/>
        </w:rPr>
        <w:lastRenderedPageBreak/>
        <w:t>他用户的正常运作，所造成的损失由乙方赔偿。</w:t>
      </w:r>
    </w:p>
    <w:p w:rsidR="00E26F04" w:rsidRPr="00E46EB9" w:rsidRDefault="00C15163">
      <w:pPr>
        <w:numPr>
          <w:ilvl w:val="0"/>
          <w:numId w:val="2"/>
        </w:numPr>
        <w:jc w:val="left"/>
        <w:rPr>
          <w:rFonts w:ascii="仿宋_GB2312" w:eastAsia="仿宋_GB2312" w:hAnsi="仿宋" w:cs="仿宋" w:hint="eastAsia"/>
          <w:b/>
          <w:sz w:val="28"/>
          <w:szCs w:val="28"/>
        </w:rPr>
      </w:pPr>
      <w:r w:rsidRPr="00E46EB9">
        <w:rPr>
          <w:rFonts w:ascii="仿宋_GB2312" w:eastAsia="仿宋_GB2312" w:hAnsi="仿宋" w:cs="仿宋" w:hint="eastAsia"/>
          <w:b/>
          <w:sz w:val="28"/>
          <w:szCs w:val="28"/>
        </w:rPr>
        <w:t>装修条款</w:t>
      </w:r>
    </w:p>
    <w:p w:rsidR="00E26F04" w:rsidRPr="00E46EB9" w:rsidRDefault="00C15163" w:rsidP="00E46EB9">
      <w:pPr>
        <w:ind w:firstLineChars="200" w:firstLine="560"/>
        <w:jc w:val="left"/>
        <w:rPr>
          <w:rFonts w:ascii="仿宋_GB2312" w:eastAsia="仿宋_GB2312" w:hAnsi="仿宋" w:cs="仿宋" w:hint="eastAsia"/>
          <w:color w:val="000000" w:themeColor="text1"/>
          <w:sz w:val="28"/>
          <w:szCs w:val="28"/>
        </w:rPr>
      </w:pPr>
      <w:r w:rsidRPr="00E46EB9">
        <w:rPr>
          <w:rFonts w:ascii="仿宋_GB2312" w:eastAsia="仿宋_GB2312" w:hAnsi="仿宋" w:cs="仿宋" w:hint="eastAsia"/>
          <w:color w:val="000000" w:themeColor="text1"/>
          <w:sz w:val="28"/>
          <w:szCs w:val="28"/>
        </w:rPr>
        <w:t>在租赁期限内如乙方需对租赁物进行装修、改建，须事先向甲方提交装修、改建设计方案，并经甲方书面同意，同时需向政府有关部门申报同意。如装修、改建方案可能对公共部分及其他相邻用户影响的，甲方可对该部分方案提出异议，乙方应予以修改。改建、装修费用由乙方承担。</w:t>
      </w:r>
    </w:p>
    <w:p w:rsidR="00E26F04" w:rsidRPr="00E46EB9" w:rsidRDefault="00C15163">
      <w:pPr>
        <w:numPr>
          <w:ilvl w:val="0"/>
          <w:numId w:val="2"/>
        </w:numPr>
        <w:jc w:val="left"/>
        <w:rPr>
          <w:rFonts w:ascii="仿宋_GB2312" w:eastAsia="仿宋_GB2312" w:hAnsi="仿宋" w:cs="仿宋" w:hint="eastAsia"/>
          <w:b/>
          <w:sz w:val="28"/>
          <w:szCs w:val="28"/>
        </w:rPr>
      </w:pPr>
      <w:r w:rsidRPr="00E46EB9">
        <w:rPr>
          <w:rFonts w:ascii="仿宋_GB2312" w:eastAsia="仿宋_GB2312" w:hAnsi="仿宋" w:cs="仿宋" w:hint="eastAsia"/>
          <w:b/>
          <w:sz w:val="28"/>
          <w:szCs w:val="28"/>
        </w:rPr>
        <w:t>合同的终止</w:t>
      </w:r>
    </w:p>
    <w:p w:rsidR="00E26F04" w:rsidRPr="00E46EB9" w:rsidRDefault="00C15163">
      <w:pPr>
        <w:jc w:val="left"/>
        <w:rPr>
          <w:rFonts w:ascii="仿宋_GB2312" w:eastAsia="仿宋_GB2312" w:hAnsi="仿宋" w:cs="仿宋" w:hint="eastAsia"/>
          <w:color w:val="000000" w:themeColor="text1"/>
          <w:sz w:val="28"/>
          <w:szCs w:val="28"/>
        </w:rPr>
      </w:pPr>
      <w:r w:rsidRPr="00E46EB9">
        <w:rPr>
          <w:rFonts w:ascii="仿宋_GB2312" w:eastAsia="仿宋_GB2312" w:hAnsi="仿宋" w:cs="仿宋" w:hint="eastAsia"/>
          <w:color w:val="000000" w:themeColor="text1"/>
          <w:sz w:val="28"/>
          <w:szCs w:val="28"/>
        </w:rPr>
        <w:t xml:space="preserve">   </w:t>
      </w:r>
      <w:r w:rsidRPr="00E46EB9">
        <w:rPr>
          <w:rFonts w:ascii="仿宋_GB2312" w:eastAsia="仿宋_GB2312" w:hAnsi="仿宋" w:cs="仿宋" w:hint="eastAsia"/>
          <w:color w:val="000000" w:themeColor="text1"/>
          <w:sz w:val="28"/>
          <w:szCs w:val="28"/>
        </w:rPr>
        <w:t>乙方在租赁期满或不能继续达成协议应将租赁物清扫干净，并将租赁物交还给甲方。如乙方归还租赁物时不清理杂物，则甲方对清理杂物所产的费用由乙方负责。</w:t>
      </w:r>
    </w:p>
    <w:p w:rsidR="00E26F04" w:rsidRPr="00E46EB9" w:rsidRDefault="00C15163">
      <w:pPr>
        <w:numPr>
          <w:ilvl w:val="0"/>
          <w:numId w:val="2"/>
        </w:numPr>
        <w:jc w:val="left"/>
        <w:rPr>
          <w:rFonts w:ascii="仿宋_GB2312" w:eastAsia="仿宋_GB2312" w:hAnsi="仿宋" w:cs="仿宋" w:hint="eastAsia"/>
          <w:b/>
          <w:sz w:val="28"/>
          <w:szCs w:val="28"/>
        </w:rPr>
      </w:pPr>
      <w:r w:rsidRPr="00E46EB9">
        <w:rPr>
          <w:rFonts w:ascii="仿宋_GB2312" w:eastAsia="仿宋_GB2312" w:hAnsi="仿宋" w:cs="仿宋" w:hint="eastAsia"/>
          <w:b/>
          <w:sz w:val="28"/>
          <w:szCs w:val="28"/>
        </w:rPr>
        <w:t>其他条款</w:t>
      </w:r>
    </w:p>
    <w:p w:rsidR="00E26F04" w:rsidRPr="00E46EB9" w:rsidRDefault="00C15163">
      <w:pPr>
        <w:numPr>
          <w:ilvl w:val="0"/>
          <w:numId w:val="5"/>
        </w:numPr>
        <w:jc w:val="left"/>
        <w:rPr>
          <w:rFonts w:ascii="仿宋_GB2312" w:eastAsia="仿宋_GB2312" w:hAnsi="仿宋" w:cs="仿宋" w:hint="eastAsia"/>
          <w:color w:val="000000" w:themeColor="text1"/>
          <w:sz w:val="28"/>
          <w:szCs w:val="28"/>
        </w:rPr>
      </w:pPr>
      <w:r w:rsidRPr="00E46EB9">
        <w:rPr>
          <w:rFonts w:ascii="仿宋_GB2312" w:eastAsia="仿宋_GB2312" w:hAnsi="仿宋" w:cs="仿宋" w:hint="eastAsia"/>
          <w:color w:val="000000" w:themeColor="text1"/>
          <w:sz w:val="28"/>
          <w:szCs w:val="28"/>
        </w:rPr>
        <w:t>本合同未尽事宜，经双方协商一致后，可另行签订补充协议。</w:t>
      </w:r>
    </w:p>
    <w:p w:rsidR="00E26F04" w:rsidRPr="00E46EB9" w:rsidRDefault="00C15163">
      <w:pPr>
        <w:numPr>
          <w:ilvl w:val="0"/>
          <w:numId w:val="5"/>
        </w:numPr>
        <w:jc w:val="left"/>
        <w:rPr>
          <w:rFonts w:ascii="仿宋_GB2312" w:eastAsia="仿宋_GB2312" w:hAnsi="仿宋" w:cs="仿宋" w:hint="eastAsia"/>
          <w:color w:val="000000" w:themeColor="text1"/>
          <w:sz w:val="28"/>
          <w:szCs w:val="28"/>
        </w:rPr>
      </w:pPr>
      <w:r w:rsidRPr="00E46EB9">
        <w:rPr>
          <w:rFonts w:ascii="仿宋_GB2312" w:eastAsia="仿宋_GB2312" w:hAnsi="仿宋" w:cs="仿宋" w:hint="eastAsia"/>
          <w:color w:val="000000" w:themeColor="text1"/>
          <w:sz w:val="28"/>
          <w:szCs w:val="28"/>
        </w:rPr>
        <w:t>本合同一式两份，甲乙双方各执一份</w:t>
      </w:r>
      <w:r w:rsidRPr="00E46EB9">
        <w:rPr>
          <w:rFonts w:ascii="仿宋_GB2312" w:eastAsia="仿宋_GB2312" w:hAnsi="仿宋" w:cs="仿宋" w:hint="eastAsia"/>
          <w:color w:val="000000" w:themeColor="text1"/>
          <w:sz w:val="28"/>
          <w:szCs w:val="28"/>
        </w:rPr>
        <w:t>。</w:t>
      </w:r>
    </w:p>
    <w:p w:rsidR="00E26F04" w:rsidRPr="00E46EB9" w:rsidRDefault="00C15163">
      <w:pPr>
        <w:numPr>
          <w:ilvl w:val="0"/>
          <w:numId w:val="2"/>
        </w:numPr>
        <w:jc w:val="left"/>
        <w:rPr>
          <w:rFonts w:ascii="仿宋_GB2312" w:eastAsia="仿宋_GB2312" w:hAnsi="仿宋" w:cs="仿宋" w:hint="eastAsia"/>
          <w:b/>
          <w:sz w:val="28"/>
          <w:szCs w:val="28"/>
        </w:rPr>
      </w:pPr>
      <w:r w:rsidRPr="00E46EB9">
        <w:rPr>
          <w:rFonts w:ascii="仿宋_GB2312" w:eastAsia="仿宋_GB2312" w:hAnsi="仿宋" w:cs="仿宋" w:hint="eastAsia"/>
          <w:b/>
          <w:sz w:val="28"/>
          <w:szCs w:val="28"/>
        </w:rPr>
        <w:t>合同效力</w:t>
      </w:r>
    </w:p>
    <w:p w:rsidR="00E26F04" w:rsidRPr="00E46EB9" w:rsidRDefault="00C15163" w:rsidP="00E46EB9">
      <w:pPr>
        <w:ind w:firstLineChars="200" w:firstLine="560"/>
        <w:jc w:val="left"/>
        <w:rPr>
          <w:rFonts w:ascii="仿宋_GB2312" w:eastAsia="仿宋_GB2312" w:hAnsi="仿宋" w:cs="仿宋" w:hint="eastAsia"/>
          <w:color w:val="000000" w:themeColor="text1"/>
          <w:sz w:val="28"/>
          <w:szCs w:val="28"/>
        </w:rPr>
      </w:pPr>
      <w:r w:rsidRPr="00E46EB9">
        <w:rPr>
          <w:rFonts w:ascii="仿宋_GB2312" w:eastAsia="仿宋_GB2312" w:hAnsi="仿宋" w:cs="仿宋" w:hint="eastAsia"/>
          <w:color w:val="000000" w:themeColor="text1"/>
          <w:sz w:val="28"/>
          <w:szCs w:val="28"/>
        </w:rPr>
        <w:t>本合同经双方签字或盖章，并收到乙方支付的首期租赁金款项后生效。</w:t>
      </w:r>
    </w:p>
    <w:p w:rsidR="00E26F04" w:rsidRPr="00E46EB9" w:rsidRDefault="00C15163">
      <w:pPr>
        <w:jc w:val="center"/>
        <w:rPr>
          <w:rFonts w:ascii="仿宋_GB2312" w:eastAsia="仿宋_GB2312" w:hAnsi="仿宋_GB2312" w:cs="仿宋_GB2312" w:hint="eastAsia"/>
          <w:b/>
          <w:bCs/>
          <w:sz w:val="28"/>
          <w:szCs w:val="28"/>
        </w:rPr>
      </w:pPr>
      <w:r w:rsidRPr="00E46EB9">
        <w:rPr>
          <w:rFonts w:ascii="仿宋_GB2312" w:eastAsia="仿宋_GB2312" w:hAnsi="仿宋_GB2312" w:cs="仿宋_GB2312" w:hint="eastAsia"/>
          <w:b/>
          <w:bCs/>
          <w:noProof/>
          <w:sz w:val="28"/>
          <w:szCs w:val="28"/>
        </w:rPr>
        <w:lastRenderedPageBreak/>
        <w:drawing>
          <wp:inline distT="0" distB="0" distL="114300" distR="114300">
            <wp:extent cx="5271770" cy="3996690"/>
            <wp:effectExtent l="0" t="0" r="11430" b="3810"/>
            <wp:docPr id="3" name="图片 3" descr="0d2687b244721c81f4468497cc9d7c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0d2687b244721c81f4468497cc9d7c8"/>
                    <pic:cNvPicPr>
                      <a:picLocks noChangeAspect="1"/>
                    </pic:cNvPicPr>
                  </pic:nvPicPr>
                  <pic:blipFill>
                    <a:blip r:embed="rId8" cstate="print"/>
                    <a:stretch>
                      <a:fillRect/>
                    </a:stretch>
                  </pic:blipFill>
                  <pic:spPr>
                    <a:xfrm>
                      <a:off x="0" y="0"/>
                      <a:ext cx="5271770" cy="3996690"/>
                    </a:xfrm>
                    <a:prstGeom prst="rect">
                      <a:avLst/>
                    </a:prstGeom>
                  </pic:spPr>
                </pic:pic>
              </a:graphicData>
            </a:graphic>
          </wp:inline>
        </w:drawing>
      </w:r>
    </w:p>
    <w:p w:rsidR="00E26F04" w:rsidRPr="00E46EB9" w:rsidRDefault="00C15163">
      <w:pPr>
        <w:spacing w:line="576" w:lineRule="exact"/>
        <w:jc w:val="left"/>
        <w:rPr>
          <w:rFonts w:ascii="仿宋_GB2312" w:eastAsia="仿宋_GB2312" w:hAnsi="仿宋_GB2312" w:cs="仿宋_GB2312" w:hint="eastAsia"/>
          <w:sz w:val="28"/>
          <w:szCs w:val="28"/>
        </w:rPr>
      </w:pPr>
      <w:r w:rsidRPr="00E46EB9">
        <w:rPr>
          <w:rFonts w:ascii="仿宋_GB2312" w:eastAsia="仿宋_GB2312" w:hAnsi="仿宋_GB2312" w:cs="仿宋_GB2312" w:hint="eastAsia"/>
          <w:sz w:val="28"/>
          <w:szCs w:val="28"/>
        </w:rPr>
        <w:t>注：红色区域（其中售票厅</w:t>
      </w:r>
      <w:r w:rsidRPr="00E46EB9">
        <w:rPr>
          <w:rFonts w:ascii="仿宋_GB2312" w:eastAsia="仿宋_GB2312" w:hAnsi="仿宋_GB2312" w:cs="仿宋_GB2312" w:hint="eastAsia"/>
          <w:sz w:val="28"/>
          <w:szCs w:val="28"/>
        </w:rPr>
        <w:t>16</w:t>
      </w:r>
      <w:r w:rsidRPr="00E46EB9">
        <w:rPr>
          <w:rFonts w:ascii="仿宋_GB2312" w:eastAsia="宋体" w:hAnsi="宋体" w:cs="宋体" w:hint="eastAsia"/>
          <w:sz w:val="28"/>
          <w:szCs w:val="28"/>
        </w:rPr>
        <w:t>㎡</w:t>
      </w:r>
      <w:r w:rsidRPr="00E46EB9">
        <w:rPr>
          <w:rFonts w:ascii="仿宋_GB2312" w:eastAsia="仿宋_GB2312" w:hAnsi="宋体" w:cs="宋体" w:hint="eastAsia"/>
          <w:sz w:val="28"/>
          <w:szCs w:val="28"/>
        </w:rPr>
        <w:t>、</w:t>
      </w:r>
      <w:r w:rsidRPr="00E46EB9">
        <w:rPr>
          <w:rFonts w:ascii="仿宋_GB2312" w:eastAsia="仿宋_GB2312" w:hAnsi="仿宋_GB2312" w:cs="仿宋_GB2312" w:hint="eastAsia"/>
          <w:sz w:val="28"/>
          <w:szCs w:val="28"/>
        </w:rPr>
        <w:t>办公室</w:t>
      </w:r>
      <w:r w:rsidRPr="00E46EB9">
        <w:rPr>
          <w:rFonts w:ascii="仿宋_GB2312" w:eastAsia="仿宋_GB2312" w:hAnsi="仿宋_GB2312" w:cs="仿宋_GB2312" w:hint="eastAsia"/>
          <w:sz w:val="28"/>
          <w:szCs w:val="28"/>
        </w:rPr>
        <w:t>20</w:t>
      </w:r>
      <w:r w:rsidRPr="00E46EB9">
        <w:rPr>
          <w:rFonts w:ascii="仿宋_GB2312" w:eastAsia="宋体" w:hAnsi="宋体" w:cs="宋体" w:hint="eastAsia"/>
          <w:sz w:val="28"/>
          <w:szCs w:val="28"/>
        </w:rPr>
        <w:t>㎡</w:t>
      </w:r>
      <w:r w:rsidRPr="00E46EB9">
        <w:rPr>
          <w:rFonts w:ascii="仿宋_GB2312" w:eastAsia="仿宋_GB2312" w:hAnsi="宋体" w:cs="宋体" w:hint="eastAsia"/>
          <w:sz w:val="28"/>
          <w:szCs w:val="28"/>
        </w:rPr>
        <w:t>、</w:t>
      </w:r>
      <w:r w:rsidRPr="00E46EB9">
        <w:rPr>
          <w:rFonts w:ascii="仿宋_GB2312" w:eastAsia="仿宋_GB2312" w:hAnsi="仿宋_GB2312" w:cs="仿宋_GB2312" w:hint="eastAsia"/>
          <w:sz w:val="28"/>
          <w:szCs w:val="28"/>
        </w:rPr>
        <w:t>库房</w:t>
      </w:r>
      <w:r w:rsidRPr="00E46EB9">
        <w:rPr>
          <w:rFonts w:ascii="仿宋_GB2312" w:eastAsia="仿宋_GB2312" w:hAnsi="仿宋_GB2312" w:cs="仿宋_GB2312" w:hint="eastAsia"/>
          <w:sz w:val="28"/>
          <w:szCs w:val="28"/>
        </w:rPr>
        <w:t>15</w:t>
      </w:r>
      <w:r w:rsidRPr="00E46EB9">
        <w:rPr>
          <w:rFonts w:ascii="仿宋_GB2312" w:eastAsia="宋体" w:hAnsi="宋体" w:cs="宋体" w:hint="eastAsia"/>
          <w:sz w:val="28"/>
          <w:szCs w:val="28"/>
        </w:rPr>
        <w:t>㎡</w:t>
      </w:r>
      <w:r w:rsidRPr="00E46EB9">
        <w:rPr>
          <w:rFonts w:ascii="仿宋_GB2312" w:eastAsia="仿宋_GB2312" w:hAnsi="宋体" w:cs="宋体" w:hint="eastAsia"/>
          <w:sz w:val="28"/>
          <w:szCs w:val="28"/>
        </w:rPr>
        <w:t>、</w:t>
      </w:r>
      <w:r w:rsidRPr="00E46EB9">
        <w:rPr>
          <w:rFonts w:ascii="仿宋_GB2312" w:eastAsia="仿宋_GB2312" w:hAnsi="仿宋_GB2312" w:cs="仿宋_GB2312" w:hint="eastAsia"/>
          <w:sz w:val="28"/>
          <w:szCs w:val="28"/>
        </w:rPr>
        <w:t>厨房</w:t>
      </w:r>
      <w:r w:rsidRPr="00E46EB9">
        <w:rPr>
          <w:rFonts w:ascii="仿宋_GB2312" w:eastAsia="仿宋_GB2312" w:hAnsi="仿宋_GB2312" w:cs="仿宋_GB2312" w:hint="eastAsia"/>
          <w:sz w:val="28"/>
          <w:szCs w:val="28"/>
        </w:rPr>
        <w:t>15</w:t>
      </w:r>
      <w:r w:rsidRPr="00E46EB9">
        <w:rPr>
          <w:rFonts w:ascii="仿宋_GB2312" w:eastAsia="宋体" w:hAnsi="宋体" w:cs="宋体" w:hint="eastAsia"/>
          <w:sz w:val="28"/>
          <w:szCs w:val="28"/>
        </w:rPr>
        <w:t>㎡</w:t>
      </w:r>
      <w:r w:rsidRPr="00E46EB9">
        <w:rPr>
          <w:rFonts w:ascii="仿宋_GB2312" w:eastAsia="仿宋_GB2312" w:hAnsi="仿宋_GB2312" w:cs="仿宋_GB2312" w:hint="eastAsia"/>
          <w:sz w:val="28"/>
          <w:szCs w:val="28"/>
        </w:rPr>
        <w:t>），不在此次承租范围。</w:t>
      </w:r>
    </w:p>
    <w:p w:rsidR="00E26F04" w:rsidRPr="00E46EB9" w:rsidRDefault="00E26F04">
      <w:pPr>
        <w:jc w:val="left"/>
        <w:rPr>
          <w:rFonts w:ascii="仿宋_GB2312" w:eastAsia="仿宋_GB2312" w:hAnsi="仿宋" w:cs="仿宋" w:hint="eastAsia"/>
          <w:color w:val="000000" w:themeColor="text1"/>
          <w:sz w:val="28"/>
          <w:szCs w:val="28"/>
        </w:rPr>
      </w:pPr>
    </w:p>
    <w:p w:rsidR="00E26F04" w:rsidRPr="00E46EB9" w:rsidRDefault="00C15163" w:rsidP="00E46EB9">
      <w:pPr>
        <w:ind w:firstLineChars="200" w:firstLine="560"/>
        <w:jc w:val="left"/>
        <w:rPr>
          <w:rFonts w:ascii="仿宋_GB2312" w:eastAsia="仿宋_GB2312" w:hAnsi="仿宋" w:cs="仿宋" w:hint="eastAsia"/>
          <w:color w:val="000000" w:themeColor="text1"/>
          <w:sz w:val="28"/>
          <w:szCs w:val="28"/>
        </w:rPr>
      </w:pPr>
      <w:r w:rsidRPr="00E46EB9">
        <w:rPr>
          <w:rFonts w:ascii="仿宋_GB2312" w:eastAsia="仿宋_GB2312" w:hAnsi="仿宋" w:cs="仿宋" w:hint="eastAsia"/>
          <w:color w:val="000000" w:themeColor="text1"/>
          <w:sz w:val="28"/>
          <w:szCs w:val="28"/>
        </w:rPr>
        <w:t>以下无正文。</w:t>
      </w:r>
    </w:p>
    <w:p w:rsidR="00E26F04" w:rsidRPr="00E46EB9" w:rsidRDefault="00E26F04">
      <w:pPr>
        <w:rPr>
          <w:rFonts w:ascii="仿宋_GB2312" w:eastAsia="仿宋_GB2312" w:hAnsi="仿宋" w:cs="仿宋" w:hint="eastAsia"/>
          <w:color w:val="000000" w:themeColor="text1"/>
          <w:sz w:val="28"/>
          <w:szCs w:val="28"/>
        </w:rPr>
      </w:pPr>
      <w:bookmarkStart w:id="0" w:name="_GoBack"/>
      <w:bookmarkEnd w:id="0"/>
    </w:p>
    <w:p w:rsidR="00E26F04" w:rsidRPr="00E46EB9" w:rsidRDefault="00C15163">
      <w:pPr>
        <w:rPr>
          <w:rFonts w:ascii="仿宋_GB2312" w:eastAsia="仿宋_GB2312" w:hAnsi="仿宋" w:cs="仿宋" w:hint="eastAsia"/>
          <w:color w:val="000000" w:themeColor="text1"/>
          <w:sz w:val="28"/>
          <w:szCs w:val="28"/>
        </w:rPr>
      </w:pPr>
      <w:r w:rsidRPr="00E46EB9">
        <w:rPr>
          <w:rFonts w:ascii="仿宋_GB2312" w:eastAsia="仿宋_GB2312" w:hAnsi="仿宋" w:cs="仿宋" w:hint="eastAsia"/>
          <w:color w:val="000000" w:themeColor="text1"/>
          <w:sz w:val="28"/>
          <w:szCs w:val="28"/>
        </w:rPr>
        <w:t>甲方（印章）：</w:t>
      </w:r>
      <w:r w:rsidRPr="00E46EB9">
        <w:rPr>
          <w:rFonts w:ascii="仿宋_GB2312" w:eastAsia="仿宋_GB2312" w:hAnsi="仿宋" w:cs="仿宋" w:hint="eastAsia"/>
          <w:color w:val="000000" w:themeColor="text1"/>
          <w:sz w:val="28"/>
          <w:szCs w:val="28"/>
        </w:rPr>
        <w:t xml:space="preserve">                     </w:t>
      </w:r>
      <w:r w:rsidRPr="00E46EB9">
        <w:rPr>
          <w:rFonts w:ascii="仿宋_GB2312" w:eastAsia="仿宋_GB2312" w:hAnsi="仿宋" w:cs="仿宋" w:hint="eastAsia"/>
          <w:color w:val="000000" w:themeColor="text1"/>
          <w:sz w:val="28"/>
          <w:szCs w:val="28"/>
        </w:rPr>
        <w:t>乙方（印章）：</w:t>
      </w:r>
    </w:p>
    <w:p w:rsidR="00E26F04" w:rsidRPr="00E46EB9" w:rsidRDefault="00E26F04">
      <w:pPr>
        <w:jc w:val="left"/>
        <w:rPr>
          <w:rFonts w:ascii="仿宋_GB2312" w:eastAsia="仿宋_GB2312" w:hAnsi="仿宋" w:cs="仿宋" w:hint="eastAsia"/>
          <w:color w:val="000000" w:themeColor="text1"/>
          <w:sz w:val="28"/>
          <w:szCs w:val="28"/>
        </w:rPr>
      </w:pPr>
    </w:p>
    <w:p w:rsidR="00E26F04" w:rsidRPr="00E46EB9" w:rsidRDefault="00C15163">
      <w:pPr>
        <w:jc w:val="left"/>
        <w:rPr>
          <w:rFonts w:ascii="仿宋_GB2312" w:eastAsia="仿宋_GB2312" w:hAnsi="仿宋" w:cs="仿宋" w:hint="eastAsia"/>
          <w:color w:val="000000" w:themeColor="text1"/>
          <w:sz w:val="28"/>
          <w:szCs w:val="28"/>
        </w:rPr>
      </w:pPr>
      <w:r w:rsidRPr="00E46EB9">
        <w:rPr>
          <w:rFonts w:ascii="仿宋_GB2312" w:eastAsia="仿宋_GB2312" w:hAnsi="仿宋" w:cs="仿宋" w:hint="eastAsia"/>
          <w:color w:val="000000" w:themeColor="text1"/>
          <w:sz w:val="28"/>
          <w:szCs w:val="28"/>
        </w:rPr>
        <w:t>负责人：</w:t>
      </w:r>
      <w:r w:rsidRPr="00E46EB9">
        <w:rPr>
          <w:rFonts w:ascii="仿宋_GB2312" w:eastAsia="仿宋_GB2312" w:hAnsi="仿宋" w:cs="仿宋" w:hint="eastAsia"/>
          <w:color w:val="000000" w:themeColor="text1"/>
          <w:sz w:val="28"/>
          <w:szCs w:val="28"/>
        </w:rPr>
        <w:t xml:space="preserve">                          </w:t>
      </w:r>
      <w:r w:rsidRPr="00E46EB9">
        <w:rPr>
          <w:rFonts w:ascii="仿宋_GB2312" w:eastAsia="仿宋_GB2312" w:hAnsi="仿宋" w:cs="仿宋" w:hint="eastAsia"/>
          <w:color w:val="000000" w:themeColor="text1"/>
          <w:sz w:val="28"/>
          <w:szCs w:val="28"/>
        </w:rPr>
        <w:t>负责人：</w:t>
      </w:r>
    </w:p>
    <w:p w:rsidR="00E26F04" w:rsidRPr="00E46EB9" w:rsidRDefault="00E26F04">
      <w:pPr>
        <w:jc w:val="left"/>
        <w:rPr>
          <w:rFonts w:ascii="仿宋_GB2312" w:eastAsia="仿宋_GB2312" w:hAnsi="仿宋" w:cs="仿宋" w:hint="eastAsia"/>
          <w:color w:val="000000" w:themeColor="text1"/>
          <w:sz w:val="28"/>
          <w:szCs w:val="28"/>
        </w:rPr>
      </w:pPr>
    </w:p>
    <w:p w:rsidR="00E26F04" w:rsidRPr="00E46EB9" w:rsidRDefault="00C15163">
      <w:pPr>
        <w:jc w:val="left"/>
        <w:rPr>
          <w:rFonts w:ascii="仿宋_GB2312" w:eastAsia="仿宋_GB2312" w:hAnsi="仿宋" w:cs="仿宋" w:hint="eastAsia"/>
          <w:color w:val="000000" w:themeColor="text1"/>
          <w:sz w:val="28"/>
          <w:szCs w:val="28"/>
        </w:rPr>
      </w:pPr>
      <w:r w:rsidRPr="00E46EB9">
        <w:rPr>
          <w:rFonts w:ascii="仿宋_GB2312" w:eastAsia="仿宋_GB2312" w:hAnsi="仿宋" w:cs="仿宋" w:hint="eastAsia"/>
          <w:color w:val="000000" w:themeColor="text1"/>
          <w:sz w:val="28"/>
          <w:szCs w:val="28"/>
        </w:rPr>
        <w:t>日期：</w:t>
      </w:r>
      <w:r w:rsidRPr="00E46EB9">
        <w:rPr>
          <w:rFonts w:ascii="仿宋_GB2312" w:eastAsia="仿宋_GB2312" w:hAnsi="仿宋" w:cs="仿宋" w:hint="eastAsia"/>
          <w:color w:val="000000" w:themeColor="text1"/>
          <w:sz w:val="28"/>
          <w:szCs w:val="28"/>
        </w:rPr>
        <w:t xml:space="preserve">  </w:t>
      </w:r>
      <w:r w:rsidRPr="00E46EB9">
        <w:rPr>
          <w:rFonts w:ascii="仿宋_GB2312" w:eastAsia="仿宋_GB2312" w:hAnsi="仿宋" w:cs="仿宋" w:hint="eastAsia"/>
          <w:color w:val="000000" w:themeColor="text1"/>
          <w:sz w:val="28"/>
          <w:szCs w:val="28"/>
        </w:rPr>
        <w:t>年</w:t>
      </w:r>
      <w:r w:rsidRPr="00E46EB9">
        <w:rPr>
          <w:rFonts w:ascii="仿宋_GB2312" w:eastAsia="仿宋_GB2312" w:hAnsi="仿宋" w:cs="仿宋" w:hint="eastAsia"/>
          <w:color w:val="000000" w:themeColor="text1"/>
          <w:sz w:val="28"/>
          <w:szCs w:val="28"/>
        </w:rPr>
        <w:t xml:space="preserve">  </w:t>
      </w:r>
      <w:r w:rsidRPr="00E46EB9">
        <w:rPr>
          <w:rFonts w:ascii="仿宋_GB2312" w:eastAsia="仿宋_GB2312" w:hAnsi="仿宋" w:cs="仿宋" w:hint="eastAsia"/>
          <w:color w:val="000000" w:themeColor="text1"/>
          <w:sz w:val="28"/>
          <w:szCs w:val="28"/>
        </w:rPr>
        <w:t>月</w:t>
      </w:r>
      <w:r w:rsidRPr="00E46EB9">
        <w:rPr>
          <w:rFonts w:ascii="仿宋_GB2312" w:eastAsia="仿宋_GB2312" w:hAnsi="仿宋" w:cs="仿宋" w:hint="eastAsia"/>
          <w:color w:val="000000" w:themeColor="text1"/>
          <w:sz w:val="28"/>
          <w:szCs w:val="28"/>
        </w:rPr>
        <w:t xml:space="preserve">  </w:t>
      </w:r>
      <w:r w:rsidRPr="00E46EB9">
        <w:rPr>
          <w:rFonts w:ascii="仿宋_GB2312" w:eastAsia="仿宋_GB2312" w:hAnsi="仿宋" w:cs="仿宋" w:hint="eastAsia"/>
          <w:color w:val="000000" w:themeColor="text1"/>
          <w:sz w:val="28"/>
          <w:szCs w:val="28"/>
        </w:rPr>
        <w:t>日</w:t>
      </w:r>
      <w:r w:rsidRPr="00E46EB9">
        <w:rPr>
          <w:rFonts w:ascii="仿宋_GB2312" w:eastAsia="仿宋_GB2312" w:hAnsi="仿宋" w:cs="仿宋" w:hint="eastAsia"/>
          <w:color w:val="000000" w:themeColor="text1"/>
          <w:sz w:val="28"/>
          <w:szCs w:val="28"/>
        </w:rPr>
        <w:t xml:space="preserve">                </w:t>
      </w:r>
      <w:r w:rsidRPr="00E46EB9">
        <w:rPr>
          <w:rFonts w:ascii="仿宋_GB2312" w:eastAsia="仿宋_GB2312" w:hAnsi="仿宋" w:cs="仿宋" w:hint="eastAsia"/>
          <w:color w:val="000000" w:themeColor="text1"/>
          <w:sz w:val="28"/>
          <w:szCs w:val="28"/>
        </w:rPr>
        <w:t>日期：</w:t>
      </w:r>
      <w:r w:rsidRPr="00E46EB9">
        <w:rPr>
          <w:rFonts w:ascii="仿宋_GB2312" w:eastAsia="仿宋_GB2312" w:hAnsi="仿宋" w:cs="仿宋" w:hint="eastAsia"/>
          <w:color w:val="000000" w:themeColor="text1"/>
          <w:sz w:val="28"/>
          <w:szCs w:val="28"/>
        </w:rPr>
        <w:t xml:space="preserve">   </w:t>
      </w:r>
      <w:r w:rsidRPr="00E46EB9">
        <w:rPr>
          <w:rFonts w:ascii="仿宋_GB2312" w:eastAsia="仿宋_GB2312" w:hAnsi="仿宋" w:cs="仿宋" w:hint="eastAsia"/>
          <w:color w:val="000000" w:themeColor="text1"/>
          <w:sz w:val="28"/>
          <w:szCs w:val="28"/>
        </w:rPr>
        <w:t>年</w:t>
      </w:r>
      <w:r w:rsidRPr="00E46EB9">
        <w:rPr>
          <w:rFonts w:ascii="仿宋_GB2312" w:eastAsia="仿宋_GB2312" w:hAnsi="仿宋" w:cs="仿宋" w:hint="eastAsia"/>
          <w:color w:val="000000" w:themeColor="text1"/>
          <w:sz w:val="28"/>
          <w:szCs w:val="28"/>
        </w:rPr>
        <w:t xml:space="preserve">   </w:t>
      </w:r>
      <w:r w:rsidRPr="00E46EB9">
        <w:rPr>
          <w:rFonts w:ascii="仿宋_GB2312" w:eastAsia="仿宋_GB2312" w:hAnsi="仿宋" w:cs="仿宋" w:hint="eastAsia"/>
          <w:color w:val="000000" w:themeColor="text1"/>
          <w:sz w:val="28"/>
          <w:szCs w:val="28"/>
        </w:rPr>
        <w:t>月</w:t>
      </w:r>
      <w:r w:rsidRPr="00E46EB9">
        <w:rPr>
          <w:rFonts w:ascii="仿宋_GB2312" w:eastAsia="仿宋_GB2312" w:hAnsi="仿宋" w:cs="仿宋" w:hint="eastAsia"/>
          <w:color w:val="000000" w:themeColor="text1"/>
          <w:sz w:val="28"/>
          <w:szCs w:val="28"/>
        </w:rPr>
        <w:t xml:space="preserve">  </w:t>
      </w:r>
      <w:r w:rsidRPr="00E46EB9">
        <w:rPr>
          <w:rFonts w:ascii="仿宋_GB2312" w:eastAsia="仿宋_GB2312" w:hAnsi="仿宋" w:cs="仿宋" w:hint="eastAsia"/>
          <w:color w:val="000000" w:themeColor="text1"/>
          <w:sz w:val="28"/>
          <w:szCs w:val="28"/>
        </w:rPr>
        <w:t>日</w:t>
      </w:r>
    </w:p>
    <w:sectPr w:rsidR="00E26F04" w:rsidRPr="00E46EB9" w:rsidSect="00E26F0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15163" w:rsidRDefault="00C15163" w:rsidP="00E46EB9">
      <w:r>
        <w:separator/>
      </w:r>
    </w:p>
  </w:endnote>
  <w:endnote w:type="continuationSeparator" w:id="0">
    <w:p w:rsidR="00C15163" w:rsidRDefault="00C15163" w:rsidP="00E46EB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15163" w:rsidRDefault="00C15163" w:rsidP="00E46EB9">
      <w:r>
        <w:separator/>
      </w:r>
    </w:p>
  </w:footnote>
  <w:footnote w:type="continuationSeparator" w:id="0">
    <w:p w:rsidR="00C15163" w:rsidRDefault="00C15163" w:rsidP="00E46EB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D72EAC1"/>
    <w:multiLevelType w:val="singleLevel"/>
    <w:tmpl w:val="8D72EAC1"/>
    <w:lvl w:ilvl="0">
      <w:start w:val="1"/>
      <w:numFmt w:val="chineseCounting"/>
      <w:suff w:val="space"/>
      <w:lvlText w:val="第%1条"/>
      <w:lvlJc w:val="left"/>
      <w:rPr>
        <w:rFonts w:hint="eastAsia"/>
      </w:rPr>
    </w:lvl>
  </w:abstractNum>
  <w:abstractNum w:abstractNumId="1">
    <w:nsid w:val="CA9DF8D7"/>
    <w:multiLevelType w:val="singleLevel"/>
    <w:tmpl w:val="CA9DF8D7"/>
    <w:lvl w:ilvl="0">
      <w:start w:val="1"/>
      <w:numFmt w:val="ideographTraditional"/>
      <w:suff w:val="nothing"/>
      <w:lvlText w:val="%1、"/>
      <w:lvlJc w:val="left"/>
      <w:rPr>
        <w:rFonts w:hint="eastAsia"/>
      </w:rPr>
    </w:lvl>
  </w:abstractNum>
  <w:abstractNum w:abstractNumId="2">
    <w:nsid w:val="07EB5470"/>
    <w:multiLevelType w:val="singleLevel"/>
    <w:tmpl w:val="07EB5470"/>
    <w:lvl w:ilvl="0">
      <w:start w:val="1"/>
      <w:numFmt w:val="decimal"/>
      <w:suff w:val="nothing"/>
      <w:lvlText w:val="%1、"/>
      <w:lvlJc w:val="left"/>
    </w:lvl>
  </w:abstractNum>
  <w:abstractNum w:abstractNumId="3">
    <w:nsid w:val="242FE062"/>
    <w:multiLevelType w:val="singleLevel"/>
    <w:tmpl w:val="242FE062"/>
    <w:lvl w:ilvl="0">
      <w:start w:val="1"/>
      <w:numFmt w:val="decimal"/>
      <w:suff w:val="nothing"/>
      <w:lvlText w:val="%1、"/>
      <w:lvlJc w:val="left"/>
    </w:lvl>
  </w:abstractNum>
  <w:abstractNum w:abstractNumId="4">
    <w:nsid w:val="5FA3F7FB"/>
    <w:multiLevelType w:val="singleLevel"/>
    <w:tmpl w:val="5FA3F7FB"/>
    <w:lvl w:ilvl="0">
      <w:start w:val="1"/>
      <w:numFmt w:val="decimal"/>
      <w:suff w:val="nothing"/>
      <w:lvlText w:val="%1、"/>
      <w:lvlJc w:val="left"/>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ZTMzYzhiMTUzMDVlMjAwNmZmZTlkNTE2Yzc2OTk0YzYifQ=="/>
    <w:docVar w:name="KSO_WPS_MARK_KEY" w:val="562cdf24-fd17-415e-91c3-c8599c5cb46d"/>
  </w:docVars>
  <w:rsids>
    <w:rsidRoot w:val="57E75C66"/>
    <w:rsid w:val="0002776F"/>
    <w:rsid w:val="00124013"/>
    <w:rsid w:val="00153736"/>
    <w:rsid w:val="001A4D62"/>
    <w:rsid w:val="00342354"/>
    <w:rsid w:val="003459EB"/>
    <w:rsid w:val="004E2BDA"/>
    <w:rsid w:val="00520B66"/>
    <w:rsid w:val="005358C3"/>
    <w:rsid w:val="0064176F"/>
    <w:rsid w:val="006D067D"/>
    <w:rsid w:val="007810B5"/>
    <w:rsid w:val="008650CF"/>
    <w:rsid w:val="008D6BCF"/>
    <w:rsid w:val="00922142"/>
    <w:rsid w:val="00935912"/>
    <w:rsid w:val="009E0C0A"/>
    <w:rsid w:val="00AA48D1"/>
    <w:rsid w:val="00B2150A"/>
    <w:rsid w:val="00BF0179"/>
    <w:rsid w:val="00C15163"/>
    <w:rsid w:val="00D245C2"/>
    <w:rsid w:val="00E26F04"/>
    <w:rsid w:val="00E46EB9"/>
    <w:rsid w:val="00E63438"/>
    <w:rsid w:val="00E840CF"/>
    <w:rsid w:val="00F85832"/>
    <w:rsid w:val="06B704DF"/>
    <w:rsid w:val="084F3B87"/>
    <w:rsid w:val="0FD276F7"/>
    <w:rsid w:val="101840AA"/>
    <w:rsid w:val="14983700"/>
    <w:rsid w:val="1C625023"/>
    <w:rsid w:val="21A072C6"/>
    <w:rsid w:val="25931C03"/>
    <w:rsid w:val="25B73E89"/>
    <w:rsid w:val="2AFC349E"/>
    <w:rsid w:val="39F33306"/>
    <w:rsid w:val="3AE113B1"/>
    <w:rsid w:val="46763364"/>
    <w:rsid w:val="4AD54A8E"/>
    <w:rsid w:val="4D4E0B28"/>
    <w:rsid w:val="54634AA9"/>
    <w:rsid w:val="56A41CF8"/>
    <w:rsid w:val="57E75C66"/>
    <w:rsid w:val="57FA3F8A"/>
    <w:rsid w:val="5A492B3F"/>
    <w:rsid w:val="5BB918AA"/>
    <w:rsid w:val="5C021EB4"/>
    <w:rsid w:val="5CAB5AD2"/>
    <w:rsid w:val="5F121CB5"/>
    <w:rsid w:val="62E93375"/>
    <w:rsid w:val="6352583A"/>
    <w:rsid w:val="6A3C6BF9"/>
    <w:rsid w:val="6AF92383"/>
    <w:rsid w:val="72DB1729"/>
    <w:rsid w:val="7F4F4DD2"/>
    <w:rsid w:val="7F704FB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26F0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E26F04"/>
    <w:pPr>
      <w:tabs>
        <w:tab w:val="center" w:pos="4153"/>
        <w:tab w:val="right" w:pos="8306"/>
      </w:tabs>
      <w:snapToGrid w:val="0"/>
      <w:jc w:val="left"/>
    </w:pPr>
    <w:rPr>
      <w:sz w:val="18"/>
      <w:szCs w:val="18"/>
    </w:rPr>
  </w:style>
  <w:style w:type="paragraph" w:styleId="a4">
    <w:name w:val="header"/>
    <w:basedOn w:val="a"/>
    <w:link w:val="Char0"/>
    <w:autoRedefine/>
    <w:qFormat/>
    <w:rsid w:val="00E26F0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autoRedefine/>
    <w:qFormat/>
    <w:rsid w:val="00E26F04"/>
    <w:rPr>
      <w:kern w:val="2"/>
      <w:sz w:val="18"/>
      <w:szCs w:val="18"/>
    </w:rPr>
  </w:style>
  <w:style w:type="character" w:customStyle="1" w:styleId="Char">
    <w:name w:val="页脚 Char"/>
    <w:basedOn w:val="a0"/>
    <w:link w:val="a3"/>
    <w:autoRedefine/>
    <w:qFormat/>
    <w:rsid w:val="00E26F04"/>
    <w:rPr>
      <w:kern w:val="2"/>
      <w:sz w:val="18"/>
      <w:szCs w:val="18"/>
    </w:rPr>
  </w:style>
  <w:style w:type="paragraph" w:styleId="a5">
    <w:name w:val="Balloon Text"/>
    <w:basedOn w:val="a"/>
    <w:link w:val="Char1"/>
    <w:rsid w:val="00E46EB9"/>
    <w:rPr>
      <w:sz w:val="18"/>
      <w:szCs w:val="18"/>
    </w:rPr>
  </w:style>
  <w:style w:type="character" w:customStyle="1" w:styleId="Char1">
    <w:name w:val="批注框文本 Char"/>
    <w:basedOn w:val="a0"/>
    <w:link w:val="a5"/>
    <w:rsid w:val="00E46EB9"/>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C55E819-7FDB-4129-9744-8640469639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224</Words>
  <Characters>1277</Characters>
  <Application>Microsoft Office Word</Application>
  <DocSecurity>0</DocSecurity>
  <Lines>10</Lines>
  <Paragraphs>2</Paragraphs>
  <ScaleCrop>false</ScaleCrop>
  <Company/>
  <LinksUpToDate>false</LinksUpToDate>
  <CharactersWithSpaces>1499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玲儿玲</dc:creator>
  <cp:lastModifiedBy>lenovo</cp:lastModifiedBy>
  <cp:revision>4</cp:revision>
  <cp:lastPrinted>2021-12-13T02:13:00Z</cp:lastPrinted>
  <dcterms:created xsi:type="dcterms:W3CDTF">2024-02-26T02:29:00Z</dcterms:created>
  <dcterms:modified xsi:type="dcterms:W3CDTF">2024-06-03T02:21:00Z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A3CDA16218C34995AE94E69C09ECC59F_13</vt:lpwstr>
  </property>
</Properties>
</file>